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2977"/>
        <w:gridCol w:w="142"/>
        <w:gridCol w:w="6237"/>
      </w:tblGrid>
      <w:tr w:rsidR="00FA3416" w:rsidRPr="00FA3416" w:rsidTr="006D4FFB">
        <w:trPr>
          <w:trHeight w:val="692"/>
        </w:trPr>
        <w:tc>
          <w:tcPr>
            <w:tcW w:w="2977" w:type="dxa"/>
          </w:tcPr>
          <w:p w:rsidR="004743F5" w:rsidRPr="00B67255" w:rsidRDefault="004743F5" w:rsidP="00B67255">
            <w:pPr>
              <w:spacing w:after="0" w:line="240" w:lineRule="auto"/>
              <w:ind w:left="-108" w:right="-108"/>
              <w:jc w:val="center"/>
              <w:rPr>
                <w:rFonts w:ascii="Times New Roman" w:eastAsia="Times New Roman" w:hAnsi="Times New Roman" w:cs="Times New Roman"/>
                <w:b/>
                <w:color w:val="000000" w:themeColor="text1"/>
                <w:sz w:val="26"/>
                <w:szCs w:val="26"/>
              </w:rPr>
            </w:pPr>
            <w:r w:rsidRPr="00B67255">
              <w:rPr>
                <w:rFonts w:ascii="Times New Roman" w:eastAsia="Times New Roman" w:hAnsi="Times New Roman" w:cs="Times New Roman"/>
                <w:b/>
                <w:color w:val="000000" w:themeColor="text1"/>
                <w:sz w:val="26"/>
                <w:szCs w:val="26"/>
              </w:rPr>
              <w:t>ỦY BAN NHÂN DÂN</w:t>
            </w:r>
          </w:p>
          <w:p w:rsidR="004743F5" w:rsidRPr="00FA3416" w:rsidRDefault="00163F9F" w:rsidP="00B67255">
            <w:pPr>
              <w:spacing w:after="120" w:line="240" w:lineRule="auto"/>
              <w:ind w:left="-108" w:right="-108"/>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Cs/>
                <w:noProof/>
                <w:color w:val="000000" w:themeColor="text1"/>
                <w:sz w:val="26"/>
                <w:szCs w:val="26"/>
              </w:rPr>
              <w:pict>
                <v:line id="Straight Connector 1" o:spid="_x0000_s1026" style="position:absolute;left:0;text-align:left;z-index:251657216;visibility:visible;mso-wrap-distance-top:-8e-5mm;mso-wrap-distance-bottom:-8e-5mm" from="48.6pt,15.95pt" to="91.0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"/>
              </w:pict>
            </w:r>
            <w:r w:rsidR="004743F5" w:rsidRPr="00B67255">
              <w:rPr>
                <w:rFonts w:ascii="Times New Roman" w:eastAsia="Times New Roman" w:hAnsi="Times New Roman" w:cs="Times New Roman"/>
                <w:b/>
                <w:bCs/>
                <w:color w:val="000000" w:themeColor="text1"/>
                <w:sz w:val="26"/>
                <w:szCs w:val="26"/>
              </w:rPr>
              <w:t>HUYỆN IA H’DRAI</w:t>
            </w:r>
          </w:p>
        </w:tc>
        <w:tc>
          <w:tcPr>
            <w:tcW w:w="6379" w:type="dxa"/>
            <w:gridSpan w:val="2"/>
          </w:tcPr>
          <w:p w:rsidR="004743F5" w:rsidRPr="00FA3416" w:rsidRDefault="004743F5" w:rsidP="00B67255">
            <w:pPr>
              <w:spacing w:after="0" w:line="240" w:lineRule="auto"/>
              <w:ind w:left="-108" w:right="-108"/>
              <w:jc w:val="center"/>
              <w:rPr>
                <w:rFonts w:ascii="Times New Roman" w:eastAsia="Times New Roman" w:hAnsi="Times New Roman" w:cs="Times New Roman"/>
                <w:b/>
                <w:color w:val="000000" w:themeColor="text1"/>
                <w:sz w:val="26"/>
                <w:szCs w:val="26"/>
              </w:rPr>
            </w:pPr>
            <w:r w:rsidRPr="00FA3416">
              <w:rPr>
                <w:rFonts w:ascii="Times New Roman" w:eastAsia="Times New Roman" w:hAnsi="Times New Roman" w:cs="Times New Roman"/>
                <w:b/>
                <w:color w:val="000000" w:themeColor="text1"/>
                <w:sz w:val="26"/>
                <w:szCs w:val="26"/>
              </w:rPr>
              <w:t>CỘNG HÒA XÃ HỘI CHỦ NGHĨA VIỆT NAM</w:t>
            </w:r>
          </w:p>
          <w:p w:rsidR="00C12933" w:rsidRPr="00FA3416" w:rsidRDefault="00163F9F" w:rsidP="00B67255">
            <w:pPr>
              <w:spacing w:after="0" w:line="240" w:lineRule="auto"/>
              <w:ind w:left="-108" w:right="-108"/>
              <w:jc w:val="center"/>
              <w:rPr>
                <w:rFonts w:ascii="Times New Roman" w:eastAsia="Times New Roman" w:hAnsi="Times New Roman" w:cs="Times New Roman"/>
                <w:b/>
                <w:bCs/>
                <w:color w:val="000000" w:themeColor="text1"/>
                <w:sz w:val="28"/>
                <w:szCs w:val="28"/>
                <w:lang w:val="vi-VN"/>
              </w:rPr>
            </w:pPr>
            <w:r>
              <w:rPr>
                <w:rFonts w:ascii="Times New Roman" w:eastAsia="Times New Roman" w:hAnsi="Times New Roman" w:cs="Times New Roman"/>
                <w:b/>
                <w:noProof/>
                <w:color w:val="000000" w:themeColor="text1"/>
                <w:sz w:val="28"/>
                <w:szCs w:val="28"/>
              </w:rPr>
              <w:pict>
                <v:line id="Straight Connector 3" o:spid="_x0000_s1027" style="position:absolute;left:0;text-align:left;z-index:251658240;visibility:visible;mso-wrap-distance-top:-8e-5mm;mso-wrap-distance-bottom:-8e-5mm" from="68.7pt,16.6pt" to="236.5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svx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"/>
              </w:pict>
            </w:r>
            <w:r w:rsidR="004743F5" w:rsidRPr="00FA3416">
              <w:rPr>
                <w:rFonts w:ascii="Times New Roman" w:eastAsia="Times New Roman" w:hAnsi="Times New Roman" w:cs="Times New Roman"/>
                <w:b/>
                <w:bCs/>
                <w:color w:val="000000" w:themeColor="text1"/>
                <w:sz w:val="28"/>
                <w:szCs w:val="28"/>
              </w:rPr>
              <w:t>Độc</w:t>
            </w:r>
            <w:r w:rsidR="00B67255">
              <w:rPr>
                <w:rFonts w:ascii="Times New Roman" w:eastAsia="Times New Roman" w:hAnsi="Times New Roman" w:cs="Times New Roman"/>
                <w:b/>
                <w:bCs/>
                <w:color w:val="000000" w:themeColor="text1"/>
                <w:sz w:val="28"/>
                <w:szCs w:val="28"/>
              </w:rPr>
              <w:t xml:space="preserve"> </w:t>
            </w:r>
            <w:r w:rsidR="004743F5" w:rsidRPr="00FA3416">
              <w:rPr>
                <w:rFonts w:ascii="Times New Roman" w:eastAsia="Times New Roman" w:hAnsi="Times New Roman" w:cs="Times New Roman"/>
                <w:b/>
                <w:bCs/>
                <w:color w:val="000000" w:themeColor="text1"/>
                <w:sz w:val="28"/>
                <w:szCs w:val="28"/>
              </w:rPr>
              <w:t>lập - Tự do - Hạnh</w:t>
            </w:r>
            <w:r w:rsidR="00B67255">
              <w:rPr>
                <w:rFonts w:ascii="Times New Roman" w:eastAsia="Times New Roman" w:hAnsi="Times New Roman" w:cs="Times New Roman"/>
                <w:b/>
                <w:bCs/>
                <w:color w:val="000000" w:themeColor="text1"/>
                <w:sz w:val="28"/>
                <w:szCs w:val="28"/>
              </w:rPr>
              <w:t xml:space="preserve"> </w:t>
            </w:r>
            <w:r w:rsidR="004743F5" w:rsidRPr="00FA3416">
              <w:rPr>
                <w:rFonts w:ascii="Times New Roman" w:eastAsia="Times New Roman" w:hAnsi="Times New Roman" w:cs="Times New Roman"/>
                <w:b/>
                <w:bCs/>
                <w:color w:val="000000" w:themeColor="text1"/>
                <w:sz w:val="28"/>
                <w:szCs w:val="28"/>
              </w:rPr>
              <w:t>phúc</w:t>
            </w:r>
          </w:p>
        </w:tc>
      </w:tr>
      <w:tr w:rsidR="00FA3416" w:rsidRPr="00FA3416" w:rsidTr="006D4FFB">
        <w:trPr>
          <w:trHeight w:val="454"/>
        </w:trPr>
        <w:tc>
          <w:tcPr>
            <w:tcW w:w="2977" w:type="dxa"/>
          </w:tcPr>
          <w:p w:rsidR="004743F5" w:rsidRPr="00FA3416" w:rsidRDefault="004743F5" w:rsidP="006D4FFB">
            <w:pPr>
              <w:spacing w:before="60" w:after="0" w:line="240" w:lineRule="auto"/>
              <w:ind w:left="-108" w:right="-108"/>
              <w:jc w:val="center"/>
              <w:rPr>
                <w:rFonts w:ascii="Times New Roman" w:eastAsia="Times New Roman" w:hAnsi="Times New Roman" w:cs="Times New Roman"/>
                <w:bCs/>
                <w:color w:val="000000" w:themeColor="text1"/>
                <w:sz w:val="28"/>
                <w:szCs w:val="28"/>
              </w:rPr>
            </w:pPr>
            <w:r w:rsidRPr="00FA3416">
              <w:rPr>
                <w:rFonts w:ascii="Times New Roman" w:eastAsia="Times New Roman" w:hAnsi="Times New Roman" w:cs="Times New Roman"/>
                <w:bCs/>
                <w:color w:val="000000" w:themeColor="text1"/>
                <w:sz w:val="28"/>
                <w:szCs w:val="28"/>
              </w:rPr>
              <w:t>Số</w:t>
            </w:r>
            <w:r w:rsidRPr="00FA3416">
              <w:rPr>
                <w:rFonts w:ascii="Times New Roman" w:eastAsia="Times New Roman" w:hAnsi="Times New Roman" w:cs="Times New Roman"/>
                <w:bCs/>
                <w:color w:val="000000" w:themeColor="text1"/>
                <w:sz w:val="28"/>
                <w:szCs w:val="28"/>
                <w:lang w:val="vi-VN"/>
              </w:rPr>
              <w:t>:</w:t>
            </w:r>
            <w:r w:rsidR="00AC6EF9">
              <w:rPr>
                <w:rFonts w:ascii="Times New Roman" w:eastAsia="Times New Roman" w:hAnsi="Times New Roman" w:cs="Times New Roman"/>
                <w:bCs/>
                <w:color w:val="000000" w:themeColor="text1"/>
                <w:sz w:val="28"/>
                <w:szCs w:val="28"/>
              </w:rPr>
              <w:t xml:space="preserve">         </w:t>
            </w:r>
            <w:r w:rsidRPr="00FA3416">
              <w:rPr>
                <w:rFonts w:ascii="Times New Roman" w:eastAsia="Times New Roman" w:hAnsi="Times New Roman" w:cs="Times New Roman"/>
                <w:bCs/>
                <w:color w:val="000000" w:themeColor="text1"/>
                <w:sz w:val="28"/>
                <w:szCs w:val="28"/>
              </w:rPr>
              <w:t>/UBND-TH</w:t>
            </w:r>
          </w:p>
        </w:tc>
        <w:tc>
          <w:tcPr>
            <w:tcW w:w="6379" w:type="dxa"/>
            <w:gridSpan w:val="2"/>
          </w:tcPr>
          <w:p w:rsidR="004743F5" w:rsidRPr="00FA3416" w:rsidRDefault="006D4FFB" w:rsidP="006D4FFB">
            <w:pPr>
              <w:spacing w:before="60" w:after="0" w:line="240" w:lineRule="auto"/>
              <w:ind w:left="-108" w:right="-108"/>
              <w:jc w:val="center"/>
              <w:rPr>
                <w:rFonts w:ascii="Times New Roman" w:eastAsia="Times New Roman" w:hAnsi="Times New Roman" w:cs="Times New Roman"/>
                <w:b/>
                <w:bCs/>
                <w:color w:val="000000" w:themeColor="text1"/>
                <w:sz w:val="28"/>
                <w:szCs w:val="28"/>
                <w:lang w:val="vi-VN"/>
              </w:rPr>
            </w:pPr>
            <w:r>
              <w:rPr>
                <w:rFonts w:ascii="Times New Roman" w:eastAsia="Times New Roman" w:hAnsi="Times New Roman" w:cs="Times New Roman"/>
                <w:i/>
                <w:iCs/>
                <w:color w:val="000000" w:themeColor="text1"/>
                <w:sz w:val="28"/>
                <w:szCs w:val="28"/>
              </w:rPr>
              <w:t xml:space="preserve">      </w:t>
            </w:r>
            <w:r w:rsidR="003175E2" w:rsidRPr="00FA3416">
              <w:rPr>
                <w:rFonts w:ascii="Times New Roman" w:eastAsia="Times New Roman" w:hAnsi="Times New Roman" w:cs="Times New Roman"/>
                <w:i/>
                <w:iCs/>
                <w:color w:val="000000" w:themeColor="text1"/>
                <w:sz w:val="28"/>
                <w:szCs w:val="28"/>
              </w:rPr>
              <w:t xml:space="preserve">IaH’Drai, </w:t>
            </w:r>
            <w:r w:rsidR="004743F5" w:rsidRPr="00FA3416">
              <w:rPr>
                <w:rFonts w:ascii="Times New Roman" w:eastAsia="Times New Roman" w:hAnsi="Times New Roman" w:cs="Times New Roman"/>
                <w:i/>
                <w:iCs/>
                <w:color w:val="000000" w:themeColor="text1"/>
                <w:sz w:val="28"/>
                <w:szCs w:val="28"/>
              </w:rPr>
              <w:t>ngày</w:t>
            </w:r>
            <w:r w:rsidR="00AC6EF9">
              <w:rPr>
                <w:rFonts w:ascii="Times New Roman" w:eastAsia="Times New Roman" w:hAnsi="Times New Roman" w:cs="Times New Roman"/>
                <w:i/>
                <w:iCs/>
                <w:color w:val="000000" w:themeColor="text1"/>
                <w:sz w:val="28"/>
                <w:szCs w:val="28"/>
              </w:rPr>
              <w:t xml:space="preserve"> </w:t>
            </w:r>
            <w:r>
              <w:rPr>
                <w:rFonts w:ascii="Times New Roman" w:eastAsia="Times New Roman" w:hAnsi="Times New Roman" w:cs="Times New Roman"/>
                <w:i/>
                <w:iCs/>
                <w:color w:val="000000" w:themeColor="text1"/>
                <w:sz w:val="28"/>
                <w:szCs w:val="28"/>
              </w:rPr>
              <w:t xml:space="preserve">       </w:t>
            </w:r>
            <w:r w:rsidR="00D9694D" w:rsidRPr="00FA3416">
              <w:rPr>
                <w:rFonts w:ascii="Times New Roman" w:eastAsia="Times New Roman" w:hAnsi="Times New Roman" w:cs="Times New Roman"/>
                <w:i/>
                <w:iCs/>
                <w:color w:val="000000" w:themeColor="text1"/>
                <w:sz w:val="28"/>
                <w:szCs w:val="28"/>
              </w:rPr>
              <w:t>tháng</w:t>
            </w:r>
            <w:r w:rsidR="00B67255">
              <w:rPr>
                <w:rFonts w:ascii="Times New Roman" w:eastAsia="Times New Roman" w:hAnsi="Times New Roman" w:cs="Times New Roman"/>
                <w:i/>
                <w:iCs/>
                <w:color w:val="000000" w:themeColor="text1"/>
                <w:sz w:val="28"/>
                <w:szCs w:val="28"/>
              </w:rPr>
              <w:t xml:space="preserve"> </w:t>
            </w:r>
            <w:r w:rsidR="00D9694D" w:rsidRPr="00FA3416">
              <w:rPr>
                <w:rFonts w:ascii="Times New Roman" w:eastAsia="Times New Roman" w:hAnsi="Times New Roman" w:cs="Times New Roman"/>
                <w:i/>
                <w:iCs/>
                <w:color w:val="000000" w:themeColor="text1"/>
                <w:sz w:val="28"/>
                <w:szCs w:val="28"/>
              </w:rPr>
              <w:t xml:space="preserve">9 </w:t>
            </w:r>
            <w:r w:rsidR="004743F5" w:rsidRPr="00FA3416">
              <w:rPr>
                <w:rFonts w:ascii="Times New Roman" w:eastAsia="Times New Roman" w:hAnsi="Times New Roman" w:cs="Times New Roman"/>
                <w:i/>
                <w:iCs/>
                <w:color w:val="000000" w:themeColor="text1"/>
                <w:sz w:val="28"/>
                <w:szCs w:val="28"/>
              </w:rPr>
              <w:t>năm 2022</w:t>
            </w:r>
          </w:p>
        </w:tc>
      </w:tr>
      <w:tr w:rsidR="00FA3416" w:rsidRPr="00FA3416" w:rsidTr="006D4FFB">
        <w:trPr>
          <w:trHeight w:val="98"/>
        </w:trPr>
        <w:tc>
          <w:tcPr>
            <w:tcW w:w="2977" w:type="dxa"/>
          </w:tcPr>
          <w:p w:rsidR="004743F5" w:rsidRPr="00AC6EF9" w:rsidRDefault="00D9694D" w:rsidP="00B67255">
            <w:pPr>
              <w:spacing w:after="0" w:line="240" w:lineRule="auto"/>
              <w:ind w:left="-108" w:right="-108"/>
              <w:jc w:val="center"/>
              <w:rPr>
                <w:rFonts w:ascii="Times New Roman" w:eastAsia="Times New Roman" w:hAnsi="Times New Roman" w:cs="Times New Roman"/>
                <w:color w:val="000000" w:themeColor="text1"/>
                <w:sz w:val="24"/>
                <w:szCs w:val="24"/>
              </w:rPr>
            </w:pPr>
            <w:r w:rsidRPr="00AC6EF9">
              <w:rPr>
                <w:rFonts w:ascii="Times New Roman" w:eastAsia="Times New Roman" w:hAnsi="Times New Roman" w:cs="Times New Roman"/>
                <w:color w:val="000000" w:themeColor="text1"/>
                <w:sz w:val="24"/>
                <w:szCs w:val="24"/>
              </w:rPr>
              <w:t>Về</w:t>
            </w:r>
            <w:r w:rsidR="00AC6EF9" w:rsidRPr="00AC6EF9">
              <w:rPr>
                <w:rFonts w:ascii="Times New Roman" w:eastAsia="Times New Roman" w:hAnsi="Times New Roman" w:cs="Times New Roman"/>
                <w:color w:val="000000" w:themeColor="text1"/>
                <w:sz w:val="24"/>
                <w:szCs w:val="24"/>
              </w:rPr>
              <w:t xml:space="preserve"> </w:t>
            </w:r>
            <w:r w:rsidRPr="00AC6EF9">
              <w:rPr>
                <w:rFonts w:ascii="Times New Roman" w:eastAsia="Times New Roman" w:hAnsi="Times New Roman" w:cs="Times New Roman"/>
                <w:color w:val="000000" w:themeColor="text1"/>
                <w:sz w:val="24"/>
                <w:szCs w:val="24"/>
              </w:rPr>
              <w:t>việc</w:t>
            </w:r>
            <w:r w:rsidR="00AC6EF9" w:rsidRPr="00AC6EF9">
              <w:rPr>
                <w:rFonts w:ascii="Times New Roman" w:eastAsia="Times New Roman" w:hAnsi="Times New Roman" w:cs="Times New Roman"/>
                <w:color w:val="000000" w:themeColor="text1"/>
                <w:sz w:val="24"/>
                <w:szCs w:val="24"/>
              </w:rPr>
              <w:t xml:space="preserve"> </w:t>
            </w:r>
            <w:r w:rsidR="00AC6EF9" w:rsidRPr="00AC6EF9">
              <w:rPr>
                <w:rFonts w:ascii="Times New Roman" w:hAnsi="Times New Roman" w:cs="Times New Roman"/>
                <w:sz w:val="24"/>
                <w:szCs w:val="24"/>
                <w:shd w:val="clear" w:color="auto" w:fill="FFFFFF"/>
              </w:rPr>
              <w:t>tăng cường triển khai các biện pháp phòng chống bệnh dịch tả lợn Châu phi (DTLCP) trên địa bàn huyện</w:t>
            </w:r>
          </w:p>
        </w:tc>
        <w:tc>
          <w:tcPr>
            <w:tcW w:w="6379" w:type="dxa"/>
            <w:gridSpan w:val="2"/>
          </w:tcPr>
          <w:p w:rsidR="004743F5" w:rsidRPr="00FA3416" w:rsidRDefault="004743F5" w:rsidP="004743F5">
            <w:pPr>
              <w:spacing w:after="0" w:line="240" w:lineRule="auto"/>
              <w:rPr>
                <w:rFonts w:ascii="Times New Roman" w:eastAsia="Times New Roman" w:hAnsi="Times New Roman" w:cs="Times New Roman"/>
                <w:b/>
                <w:color w:val="000000" w:themeColor="text1"/>
                <w:sz w:val="28"/>
                <w:szCs w:val="28"/>
                <w:lang w:val="sv-SE"/>
              </w:rPr>
            </w:pPr>
          </w:p>
        </w:tc>
      </w:tr>
      <w:tr w:rsidR="00FA3416" w:rsidRPr="00FA3416" w:rsidTr="00AC6EF9">
        <w:trPr>
          <w:trHeight w:val="1992"/>
        </w:trPr>
        <w:tc>
          <w:tcPr>
            <w:tcW w:w="3119" w:type="dxa"/>
            <w:gridSpan w:val="2"/>
          </w:tcPr>
          <w:p w:rsidR="00DA61E7" w:rsidRPr="00FA3416" w:rsidRDefault="00DA61E7" w:rsidP="002F49B2">
            <w:pPr>
              <w:spacing w:after="0" w:line="240" w:lineRule="auto"/>
              <w:jc w:val="center"/>
              <w:rPr>
                <w:rFonts w:ascii="Times New Roman" w:eastAsia="Times New Roman" w:hAnsi="Times New Roman" w:cs="Times New Roman"/>
                <w:color w:val="000000" w:themeColor="text1"/>
                <w:sz w:val="28"/>
                <w:szCs w:val="28"/>
                <w:lang w:val="en-GB"/>
              </w:rPr>
            </w:pPr>
          </w:p>
          <w:p w:rsidR="004743F5" w:rsidRPr="00FA3416" w:rsidRDefault="007B3724" w:rsidP="007B3724">
            <w:pPr>
              <w:tabs>
                <w:tab w:val="left" w:pos="3011"/>
              </w:tabs>
              <w:spacing w:after="0" w:line="240" w:lineRule="auto"/>
              <w:jc w:val="center"/>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color w:val="000000" w:themeColor="text1"/>
                <w:sz w:val="28"/>
                <w:szCs w:val="28"/>
                <w:lang w:val="en-GB"/>
              </w:rPr>
              <w:t xml:space="preserve">                          </w:t>
            </w:r>
            <w:r w:rsidR="004743F5" w:rsidRPr="00FA3416">
              <w:rPr>
                <w:rFonts w:ascii="Times New Roman" w:eastAsia="Times New Roman" w:hAnsi="Times New Roman" w:cs="Times New Roman"/>
                <w:color w:val="000000" w:themeColor="text1"/>
                <w:sz w:val="28"/>
                <w:szCs w:val="28"/>
                <w:lang w:val="en-GB"/>
              </w:rPr>
              <w:t>Kính</w:t>
            </w:r>
            <w:r w:rsidR="00663129">
              <w:rPr>
                <w:rFonts w:ascii="Times New Roman" w:eastAsia="Times New Roman" w:hAnsi="Times New Roman" w:cs="Times New Roman"/>
                <w:color w:val="000000" w:themeColor="text1"/>
                <w:sz w:val="28"/>
                <w:szCs w:val="28"/>
                <w:lang w:val="en-GB"/>
              </w:rPr>
              <w:t xml:space="preserve"> </w:t>
            </w:r>
            <w:r w:rsidR="004743F5" w:rsidRPr="00FA3416">
              <w:rPr>
                <w:rFonts w:ascii="Times New Roman" w:eastAsia="Times New Roman" w:hAnsi="Times New Roman" w:cs="Times New Roman"/>
                <w:color w:val="000000" w:themeColor="text1"/>
                <w:sz w:val="28"/>
                <w:szCs w:val="28"/>
                <w:lang w:val="en-GB"/>
              </w:rPr>
              <w:t>gửi:</w:t>
            </w:r>
          </w:p>
        </w:tc>
        <w:tc>
          <w:tcPr>
            <w:tcW w:w="6237" w:type="dxa"/>
          </w:tcPr>
          <w:p w:rsidR="004743F5" w:rsidRPr="00FA3416" w:rsidRDefault="004743F5" w:rsidP="004743F5">
            <w:pPr>
              <w:spacing w:after="0" w:line="240" w:lineRule="auto"/>
              <w:jc w:val="both"/>
              <w:rPr>
                <w:rFonts w:ascii="Times New Roman" w:eastAsia="Times New Roman" w:hAnsi="Times New Roman" w:cs="Times New Roman"/>
                <w:iCs/>
                <w:color w:val="000000" w:themeColor="text1"/>
                <w:sz w:val="28"/>
                <w:szCs w:val="28"/>
                <w:lang w:val="vi-VN"/>
              </w:rPr>
            </w:pPr>
          </w:p>
          <w:p w:rsidR="004743F5" w:rsidRPr="00FA3416" w:rsidRDefault="004743F5" w:rsidP="004743F5">
            <w:pPr>
              <w:spacing w:after="0" w:line="240" w:lineRule="auto"/>
              <w:jc w:val="both"/>
              <w:rPr>
                <w:rFonts w:ascii="Times New Roman" w:eastAsia="Times New Roman" w:hAnsi="Times New Roman" w:cs="Times New Roman"/>
                <w:color w:val="000000" w:themeColor="text1"/>
                <w:sz w:val="28"/>
                <w:szCs w:val="28"/>
                <w:lang w:val="nl-NL"/>
              </w:rPr>
            </w:pPr>
          </w:p>
          <w:p w:rsidR="004743F5" w:rsidRPr="00FA3416" w:rsidRDefault="004743F5" w:rsidP="007B3724">
            <w:pPr>
              <w:spacing w:after="0" w:line="240" w:lineRule="auto"/>
              <w:ind w:left="-108"/>
              <w:jc w:val="both"/>
              <w:rPr>
                <w:rFonts w:ascii="Times New Roman" w:eastAsia="Times New Roman" w:hAnsi="Times New Roman" w:cs="Times New Roman"/>
                <w:color w:val="000000" w:themeColor="text1"/>
                <w:sz w:val="28"/>
                <w:szCs w:val="28"/>
                <w:lang w:val="vi-VN"/>
              </w:rPr>
            </w:pPr>
            <w:r w:rsidRPr="00FA3416">
              <w:rPr>
                <w:rFonts w:ascii="Times New Roman" w:eastAsia="Times New Roman" w:hAnsi="Times New Roman" w:cs="Times New Roman"/>
                <w:color w:val="000000" w:themeColor="text1"/>
                <w:sz w:val="28"/>
                <w:szCs w:val="28"/>
                <w:lang w:val="nl-NL"/>
              </w:rPr>
              <w:t>- Phòng</w:t>
            </w:r>
            <w:r w:rsidRPr="00FA3416">
              <w:rPr>
                <w:rFonts w:ascii="Times New Roman" w:eastAsia="Times New Roman" w:hAnsi="Times New Roman" w:cs="Times New Roman"/>
                <w:color w:val="000000" w:themeColor="text1"/>
                <w:sz w:val="28"/>
                <w:szCs w:val="28"/>
                <w:lang w:val="vi-VN"/>
              </w:rPr>
              <w:t xml:space="preserve"> Nông nghiệp và Phát triển nông thôn;</w:t>
            </w:r>
          </w:p>
          <w:p w:rsidR="004743F5" w:rsidRPr="00FA3416" w:rsidRDefault="004743F5" w:rsidP="007B3724">
            <w:pPr>
              <w:spacing w:after="0" w:line="240" w:lineRule="auto"/>
              <w:ind w:left="-108"/>
              <w:jc w:val="both"/>
              <w:rPr>
                <w:rFonts w:ascii="Times New Roman" w:eastAsia="Times New Roman" w:hAnsi="Times New Roman" w:cs="Times New Roman"/>
                <w:color w:val="000000" w:themeColor="text1"/>
                <w:sz w:val="28"/>
                <w:szCs w:val="28"/>
                <w:lang w:val="vi-VN"/>
              </w:rPr>
            </w:pPr>
            <w:r w:rsidRPr="00FA3416">
              <w:rPr>
                <w:rFonts w:ascii="Times New Roman" w:eastAsia="Times New Roman" w:hAnsi="Times New Roman" w:cs="Times New Roman"/>
                <w:color w:val="000000" w:themeColor="text1"/>
                <w:sz w:val="28"/>
                <w:szCs w:val="28"/>
                <w:lang w:val="vi-VN"/>
              </w:rPr>
              <w:t>- Phòng Kinh tế và Hạ tầng;</w:t>
            </w:r>
          </w:p>
          <w:p w:rsidR="004743F5" w:rsidRPr="00FA3416" w:rsidRDefault="004743F5" w:rsidP="007B3724">
            <w:pPr>
              <w:spacing w:after="0" w:line="240" w:lineRule="auto"/>
              <w:ind w:left="-108"/>
              <w:jc w:val="both"/>
              <w:rPr>
                <w:rFonts w:ascii="Times New Roman" w:eastAsia="Times New Roman" w:hAnsi="Times New Roman" w:cs="Times New Roman"/>
                <w:color w:val="000000" w:themeColor="text1"/>
                <w:sz w:val="28"/>
                <w:szCs w:val="28"/>
                <w:lang w:val="vi-VN"/>
              </w:rPr>
            </w:pPr>
            <w:r w:rsidRPr="00FA3416">
              <w:rPr>
                <w:rFonts w:ascii="Times New Roman" w:eastAsia="Times New Roman" w:hAnsi="Times New Roman" w:cs="Times New Roman"/>
                <w:color w:val="000000" w:themeColor="text1"/>
                <w:sz w:val="28"/>
                <w:szCs w:val="28"/>
                <w:lang w:val="vi-VN"/>
              </w:rPr>
              <w:t>- Trung tâm Dịch vụ nông nghiệp;</w:t>
            </w:r>
          </w:p>
          <w:p w:rsidR="004743F5" w:rsidRPr="00FA3416" w:rsidRDefault="004743F5" w:rsidP="007B3724">
            <w:pPr>
              <w:spacing w:after="0" w:line="240" w:lineRule="auto"/>
              <w:ind w:left="-108"/>
              <w:jc w:val="both"/>
              <w:rPr>
                <w:rFonts w:ascii="Times New Roman" w:eastAsia="Times New Roman" w:hAnsi="Times New Roman" w:cs="Times New Roman"/>
                <w:color w:val="000000" w:themeColor="text1"/>
                <w:sz w:val="28"/>
                <w:szCs w:val="28"/>
                <w:lang w:val="vi-VN"/>
              </w:rPr>
            </w:pPr>
            <w:r w:rsidRPr="00FA3416">
              <w:rPr>
                <w:rFonts w:ascii="Times New Roman" w:eastAsia="Times New Roman" w:hAnsi="Times New Roman" w:cs="Times New Roman"/>
                <w:color w:val="000000" w:themeColor="text1"/>
                <w:sz w:val="28"/>
                <w:szCs w:val="28"/>
                <w:lang w:val="vi-VN"/>
              </w:rPr>
              <w:t>- Trung tâm Văn hóa - TT - DL và Truyền thông;</w:t>
            </w:r>
          </w:p>
          <w:p w:rsidR="004743F5" w:rsidRPr="00FA3416" w:rsidRDefault="004743F5" w:rsidP="007B3724">
            <w:pPr>
              <w:spacing w:after="0" w:line="240" w:lineRule="auto"/>
              <w:ind w:left="-108"/>
              <w:jc w:val="both"/>
              <w:rPr>
                <w:rFonts w:ascii="Times New Roman" w:eastAsia="Times New Roman" w:hAnsi="Times New Roman" w:cs="Times New Roman"/>
                <w:color w:val="000000" w:themeColor="text1"/>
                <w:sz w:val="28"/>
                <w:szCs w:val="28"/>
                <w:lang w:val="vi-VN"/>
              </w:rPr>
            </w:pPr>
            <w:r w:rsidRPr="00FA3416">
              <w:rPr>
                <w:rFonts w:ascii="Times New Roman" w:eastAsia="Times New Roman" w:hAnsi="Times New Roman" w:cs="Times New Roman"/>
                <w:color w:val="000000" w:themeColor="text1"/>
                <w:sz w:val="28"/>
                <w:szCs w:val="28"/>
                <w:lang w:val="vi-VN"/>
              </w:rPr>
              <w:t>- Ủy ban nhân dân các xã.</w:t>
            </w:r>
          </w:p>
        </w:tc>
      </w:tr>
    </w:tbl>
    <w:p w:rsidR="001425FC" w:rsidRPr="00E754EE" w:rsidRDefault="00E754EE" w:rsidP="00E754EE">
      <w:pPr>
        <w:spacing w:before="120"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shd w:val="clear" w:color="auto" w:fill="FFFFFF"/>
        </w:rPr>
        <w:t xml:space="preserve">Căn </w:t>
      </w:r>
      <w:r w:rsidRPr="00E754EE">
        <w:rPr>
          <w:rFonts w:ascii="Times New Roman" w:hAnsi="Times New Roman" w:cs="Times New Roman"/>
          <w:sz w:val="28"/>
          <w:szCs w:val="28"/>
          <w:shd w:val="clear" w:color="auto" w:fill="FFFFFF"/>
        </w:rPr>
        <w:t>cứ</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Công văn số</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345/CCCNTY-QLDB ngày 31/8</w:t>
      </w:r>
      <w:r>
        <w:rPr>
          <w:rFonts w:ascii="Times New Roman" w:hAnsi="Times New Roman" w:cs="Times New Roman"/>
          <w:sz w:val="28"/>
          <w:szCs w:val="28"/>
          <w:shd w:val="clear" w:color="auto" w:fill="FFFFFF"/>
        </w:rPr>
        <w:t xml:space="preserve">/2022 </w:t>
      </w:r>
      <w:r w:rsidRPr="00E754EE">
        <w:rPr>
          <w:rFonts w:ascii="Times New Roman" w:hAnsi="Times New Roman" w:cs="Times New Roman"/>
          <w:sz w:val="28"/>
          <w:szCs w:val="28"/>
          <w:shd w:val="clear" w:color="auto" w:fill="FFFFFF"/>
        </w:rPr>
        <w:t>của</w:t>
      </w:r>
      <w:r>
        <w:rPr>
          <w:rFonts w:ascii="Times New Roman" w:hAnsi="Times New Roman" w:cs="Times New Roman"/>
          <w:sz w:val="28"/>
          <w:szCs w:val="28"/>
          <w:shd w:val="clear" w:color="auto" w:fill="FFFFFF"/>
        </w:rPr>
        <w:t xml:space="preserve"> Chi </w:t>
      </w:r>
      <w:r w:rsidRPr="00E754EE">
        <w:rPr>
          <w:rFonts w:ascii="Times New Roman" w:hAnsi="Times New Roman" w:cs="Times New Roman"/>
          <w:sz w:val="28"/>
          <w:szCs w:val="28"/>
          <w:shd w:val="clear" w:color="auto" w:fill="FFFFFF"/>
        </w:rPr>
        <w:t>cục Chăn nuôi và Thú y</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về</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việc tăng cường  triển  khai  các  biện  pháp phòng,</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chống bệnh Dịch tả</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lợn Châu Phi (DTLCP) trên địa bàn tỉnh Kon Tum.</w:t>
      </w:r>
    </w:p>
    <w:p w:rsidR="00E754EE" w:rsidRPr="00E754EE" w:rsidRDefault="00E754EE" w:rsidP="00E754EE">
      <w:pPr>
        <w:spacing w:before="120" w:after="0" w:line="240" w:lineRule="auto"/>
        <w:ind w:firstLine="709"/>
        <w:jc w:val="both"/>
        <w:rPr>
          <w:rFonts w:ascii="Times New Roman" w:hAnsi="Times New Roman" w:cs="Times New Roman"/>
          <w:sz w:val="28"/>
          <w:szCs w:val="28"/>
          <w:shd w:val="clear" w:color="auto" w:fill="FFFFFF"/>
        </w:rPr>
      </w:pPr>
      <w:r w:rsidRPr="00E754EE">
        <w:rPr>
          <w:rFonts w:ascii="Times New Roman" w:hAnsi="Times New Roman" w:cs="Times New Roman"/>
          <w:sz w:val="28"/>
          <w:szCs w:val="28"/>
          <w:shd w:val="clear" w:color="auto" w:fill="FFFFFF"/>
        </w:rPr>
        <w:t>Để</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triể</w:t>
      </w:r>
      <w:r w:rsidR="00367122">
        <w:rPr>
          <w:rFonts w:ascii="Times New Roman" w:hAnsi="Times New Roman" w:cs="Times New Roman"/>
          <w:sz w:val="28"/>
          <w:szCs w:val="28"/>
          <w:shd w:val="clear" w:color="auto" w:fill="FFFFFF"/>
        </w:rPr>
        <w:t xml:space="preserve">n </w:t>
      </w:r>
      <w:r w:rsidRPr="00E754EE">
        <w:rPr>
          <w:rFonts w:ascii="Times New Roman" w:hAnsi="Times New Roman" w:cs="Times New Roman"/>
          <w:sz w:val="28"/>
          <w:szCs w:val="28"/>
          <w:shd w:val="clear" w:color="auto" w:fill="FFFFFF"/>
        </w:rPr>
        <w:t xml:space="preserve">khai </w:t>
      </w:r>
      <w:r w:rsidR="00367122">
        <w:rPr>
          <w:rFonts w:ascii="Times New Roman" w:hAnsi="Times New Roman" w:cs="Times New Roman"/>
          <w:sz w:val="28"/>
          <w:szCs w:val="28"/>
          <w:shd w:val="clear" w:color="auto" w:fill="FFFFFF"/>
        </w:rPr>
        <w:t xml:space="preserve">có </w:t>
      </w:r>
      <w:r w:rsidRPr="00E754EE">
        <w:rPr>
          <w:rFonts w:ascii="Times New Roman" w:hAnsi="Times New Roman" w:cs="Times New Roman"/>
          <w:sz w:val="28"/>
          <w:szCs w:val="28"/>
          <w:shd w:val="clear" w:color="auto" w:fill="FFFFFF"/>
        </w:rPr>
        <w:t>hiệ</w:t>
      </w:r>
      <w:r w:rsidR="00367122">
        <w:rPr>
          <w:rFonts w:ascii="Times New Roman" w:hAnsi="Times New Roman" w:cs="Times New Roman"/>
          <w:sz w:val="28"/>
          <w:szCs w:val="28"/>
          <w:shd w:val="clear" w:color="auto" w:fill="FFFFFF"/>
        </w:rPr>
        <w:t xml:space="preserve">u </w:t>
      </w:r>
      <w:r w:rsidRPr="00E754EE">
        <w:rPr>
          <w:rFonts w:ascii="Times New Roman" w:hAnsi="Times New Roman" w:cs="Times New Roman"/>
          <w:sz w:val="28"/>
          <w:szCs w:val="28"/>
          <w:shd w:val="clear" w:color="auto" w:fill="FFFFFF"/>
        </w:rPr>
        <w:t>quả</w:t>
      </w:r>
      <w:r>
        <w:rPr>
          <w:rFonts w:ascii="Times New Roman" w:hAnsi="Times New Roman" w:cs="Times New Roman"/>
          <w:sz w:val="28"/>
          <w:szCs w:val="28"/>
          <w:shd w:val="clear" w:color="auto" w:fill="FFFFFF"/>
        </w:rPr>
        <w:t xml:space="preserve"> </w:t>
      </w:r>
      <w:r w:rsidR="00367122">
        <w:rPr>
          <w:rFonts w:ascii="Times New Roman" w:hAnsi="Times New Roman" w:cs="Times New Roman"/>
          <w:sz w:val="28"/>
          <w:szCs w:val="28"/>
          <w:shd w:val="clear" w:color="auto" w:fill="FFFFFF"/>
        </w:rPr>
        <w:t xml:space="preserve">các </w:t>
      </w:r>
      <w:r w:rsidRPr="00E754EE">
        <w:rPr>
          <w:rFonts w:ascii="Times New Roman" w:hAnsi="Times New Roman" w:cs="Times New Roman"/>
          <w:sz w:val="28"/>
          <w:szCs w:val="28"/>
          <w:shd w:val="clear" w:color="auto" w:fill="FFFFFF"/>
        </w:rPr>
        <w:t>biệ</w:t>
      </w:r>
      <w:r w:rsidR="00367122">
        <w:rPr>
          <w:rFonts w:ascii="Times New Roman" w:hAnsi="Times New Roman" w:cs="Times New Roman"/>
          <w:sz w:val="28"/>
          <w:szCs w:val="28"/>
          <w:shd w:val="clear" w:color="auto" w:fill="FFFFFF"/>
        </w:rPr>
        <w:t xml:space="preserve">n  pháp </w:t>
      </w:r>
      <w:r w:rsidRPr="00E754EE">
        <w:rPr>
          <w:rFonts w:ascii="Times New Roman" w:hAnsi="Times New Roman" w:cs="Times New Roman"/>
          <w:sz w:val="28"/>
          <w:szCs w:val="28"/>
          <w:shd w:val="clear" w:color="auto" w:fill="FFFFFF"/>
        </w:rPr>
        <w:t>phòng,</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chống  dịch  bệ</w:t>
      </w:r>
      <w:r w:rsidR="00367122">
        <w:rPr>
          <w:rFonts w:ascii="Times New Roman" w:hAnsi="Times New Roman" w:cs="Times New Roman"/>
          <w:sz w:val="28"/>
          <w:szCs w:val="28"/>
          <w:shd w:val="clear" w:color="auto" w:fill="FFFFFF"/>
        </w:rPr>
        <w:t xml:space="preserve">nh, </w:t>
      </w:r>
      <w:r w:rsidRPr="00E754EE">
        <w:rPr>
          <w:rFonts w:ascii="Times New Roman" w:hAnsi="Times New Roman" w:cs="Times New Roman"/>
          <w:sz w:val="28"/>
          <w:szCs w:val="28"/>
          <w:shd w:val="clear" w:color="auto" w:fill="FFFFFF"/>
        </w:rPr>
        <w:t>hạ</w:t>
      </w:r>
      <w:r w:rsidR="00367122">
        <w:rPr>
          <w:rFonts w:ascii="Times New Roman" w:hAnsi="Times New Roman" w:cs="Times New Roman"/>
          <w:sz w:val="28"/>
          <w:szCs w:val="28"/>
          <w:shd w:val="clear" w:color="auto" w:fill="FFFFFF"/>
        </w:rPr>
        <w:t xml:space="preserve">n </w:t>
      </w:r>
      <w:r w:rsidRPr="00E754EE">
        <w:rPr>
          <w:rFonts w:ascii="Times New Roman" w:hAnsi="Times New Roman" w:cs="Times New Roman"/>
          <w:sz w:val="28"/>
          <w:szCs w:val="28"/>
          <w:shd w:val="clear" w:color="auto" w:fill="FFFFFF"/>
        </w:rPr>
        <w:t>chế</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việc phát sinh dịch bệnh cũng như kịp thời</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khống chế</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và dập tắt dịch, hạn chế</w:t>
      </w:r>
      <w:r>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thấp nhất thiệ</w:t>
      </w:r>
      <w:r w:rsidR="00367122">
        <w:rPr>
          <w:rFonts w:ascii="Times New Roman" w:hAnsi="Times New Roman" w:cs="Times New Roman"/>
          <w:sz w:val="28"/>
          <w:szCs w:val="28"/>
          <w:shd w:val="clear" w:color="auto" w:fill="FFFFFF"/>
        </w:rPr>
        <w:t xml:space="preserve">t </w:t>
      </w:r>
      <w:r w:rsidRPr="00E754EE">
        <w:rPr>
          <w:rFonts w:ascii="Times New Roman" w:hAnsi="Times New Roman" w:cs="Times New Roman"/>
          <w:sz w:val="28"/>
          <w:szCs w:val="28"/>
          <w:shd w:val="clear" w:color="auto" w:fill="FFFFFF"/>
        </w:rPr>
        <w:t>hại do dị</w:t>
      </w:r>
      <w:r w:rsidR="00367122">
        <w:rPr>
          <w:rFonts w:ascii="Times New Roman" w:hAnsi="Times New Roman" w:cs="Times New Roman"/>
          <w:sz w:val="28"/>
          <w:szCs w:val="28"/>
          <w:shd w:val="clear" w:color="auto" w:fill="FFFFFF"/>
        </w:rPr>
        <w:t xml:space="preserve">ch </w:t>
      </w:r>
      <w:r w:rsidRPr="00E754EE">
        <w:rPr>
          <w:rFonts w:ascii="Times New Roman" w:hAnsi="Times New Roman" w:cs="Times New Roman"/>
          <w:sz w:val="28"/>
          <w:szCs w:val="28"/>
          <w:shd w:val="clear" w:color="auto" w:fill="FFFFFF"/>
        </w:rPr>
        <w:t>bệ</w:t>
      </w:r>
      <w:r w:rsidR="00367122">
        <w:rPr>
          <w:rFonts w:ascii="Times New Roman" w:hAnsi="Times New Roman" w:cs="Times New Roman"/>
          <w:sz w:val="28"/>
          <w:szCs w:val="28"/>
          <w:shd w:val="clear" w:color="auto" w:fill="FFFFFF"/>
        </w:rPr>
        <w:t xml:space="preserve">nh gây </w:t>
      </w:r>
      <w:r w:rsidRPr="00E754EE">
        <w:rPr>
          <w:rFonts w:ascii="Times New Roman" w:hAnsi="Times New Roman" w:cs="Times New Roman"/>
          <w:sz w:val="28"/>
          <w:szCs w:val="28"/>
          <w:shd w:val="clear" w:color="auto" w:fill="FFFFFF"/>
        </w:rPr>
        <w:t>ra; Ủ</w:t>
      </w:r>
      <w:r w:rsidR="00367122">
        <w:rPr>
          <w:rFonts w:ascii="Times New Roman" w:hAnsi="Times New Roman" w:cs="Times New Roman"/>
          <w:sz w:val="28"/>
          <w:szCs w:val="28"/>
          <w:shd w:val="clear" w:color="auto" w:fill="FFFFFF"/>
        </w:rPr>
        <w:t>y ban</w:t>
      </w:r>
      <w:r w:rsidRPr="00E754EE">
        <w:rPr>
          <w:rFonts w:ascii="Times New Roman" w:hAnsi="Times New Roman" w:cs="Times New Roman"/>
          <w:sz w:val="28"/>
          <w:szCs w:val="28"/>
          <w:shd w:val="clear" w:color="auto" w:fill="FFFFFF"/>
        </w:rPr>
        <w:t xml:space="preserve"> nhân dân huyệ</w:t>
      </w:r>
      <w:r w:rsidR="00367122">
        <w:rPr>
          <w:rFonts w:ascii="Times New Roman" w:hAnsi="Times New Roman" w:cs="Times New Roman"/>
          <w:sz w:val="28"/>
          <w:szCs w:val="28"/>
          <w:shd w:val="clear" w:color="auto" w:fill="FFFFFF"/>
        </w:rPr>
        <w:t xml:space="preserve">n yêu </w:t>
      </w:r>
      <w:r w:rsidRPr="00E754EE">
        <w:rPr>
          <w:rFonts w:ascii="Times New Roman" w:hAnsi="Times New Roman" w:cs="Times New Roman"/>
          <w:sz w:val="28"/>
          <w:szCs w:val="28"/>
          <w:shd w:val="clear" w:color="auto" w:fill="FFFFFF"/>
        </w:rPr>
        <w:t xml:space="preserve">cầu các cơ quan, </w:t>
      </w:r>
      <w:r w:rsidR="00367122">
        <w:rPr>
          <w:rFonts w:ascii="Times New Roman" w:hAnsi="Times New Roman" w:cs="Times New Roman"/>
          <w:sz w:val="28"/>
          <w:szCs w:val="28"/>
          <w:shd w:val="clear" w:color="auto" w:fill="FFFFFF"/>
        </w:rPr>
        <w:t xml:space="preserve">đơn </w:t>
      </w:r>
      <w:r w:rsidRPr="00E754EE">
        <w:rPr>
          <w:rFonts w:ascii="Times New Roman" w:hAnsi="Times New Roman" w:cs="Times New Roman"/>
          <w:sz w:val="28"/>
          <w:szCs w:val="28"/>
          <w:shd w:val="clear" w:color="auto" w:fill="FFFFFF"/>
        </w:rPr>
        <w:t>vị</w:t>
      </w:r>
      <w:r w:rsidR="00367122">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địa phương theo chức năng, nhiệ</w:t>
      </w:r>
      <w:r w:rsidR="00367122">
        <w:rPr>
          <w:rFonts w:ascii="Times New Roman" w:hAnsi="Times New Roman" w:cs="Times New Roman"/>
          <w:sz w:val="28"/>
          <w:szCs w:val="28"/>
          <w:shd w:val="clear" w:color="auto" w:fill="FFFFFF"/>
        </w:rPr>
        <w:t xml:space="preserve">m </w:t>
      </w:r>
      <w:r w:rsidRPr="00E754EE">
        <w:rPr>
          <w:rFonts w:ascii="Times New Roman" w:hAnsi="Times New Roman" w:cs="Times New Roman"/>
          <w:sz w:val="28"/>
          <w:szCs w:val="28"/>
          <w:shd w:val="clear" w:color="auto" w:fill="FFFFFF"/>
        </w:rPr>
        <w:t>vụ</w:t>
      </w:r>
      <w:r w:rsidR="00367122">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đượ</w:t>
      </w:r>
      <w:r w:rsidR="00367122">
        <w:rPr>
          <w:rFonts w:ascii="Times New Roman" w:hAnsi="Times New Roman" w:cs="Times New Roman"/>
          <w:sz w:val="28"/>
          <w:szCs w:val="28"/>
          <w:shd w:val="clear" w:color="auto" w:fill="FFFFFF"/>
        </w:rPr>
        <w:t xml:space="preserve">c </w:t>
      </w:r>
      <w:r w:rsidRPr="00E754EE">
        <w:rPr>
          <w:rFonts w:ascii="Times New Roman" w:hAnsi="Times New Roman" w:cs="Times New Roman"/>
          <w:sz w:val="28"/>
          <w:szCs w:val="28"/>
          <w:shd w:val="clear" w:color="auto" w:fill="FFFFFF"/>
        </w:rPr>
        <w:t>giao khẩn trương triể</w:t>
      </w:r>
      <w:r w:rsidR="00367122">
        <w:rPr>
          <w:rFonts w:ascii="Times New Roman" w:hAnsi="Times New Roman" w:cs="Times New Roman"/>
          <w:sz w:val="28"/>
          <w:szCs w:val="28"/>
          <w:shd w:val="clear" w:color="auto" w:fill="FFFFFF"/>
        </w:rPr>
        <w:t xml:space="preserve">n </w:t>
      </w:r>
      <w:r w:rsidRPr="00E754EE">
        <w:rPr>
          <w:rFonts w:ascii="Times New Roman" w:hAnsi="Times New Roman" w:cs="Times New Roman"/>
          <w:sz w:val="28"/>
          <w:szCs w:val="28"/>
          <w:shd w:val="clear" w:color="auto" w:fill="FFFFFF"/>
        </w:rPr>
        <w:t>khai một số</w:t>
      </w:r>
      <w:r w:rsidR="00367122">
        <w:rPr>
          <w:rFonts w:ascii="Times New Roman" w:hAnsi="Times New Roman" w:cs="Times New Roman"/>
          <w:sz w:val="28"/>
          <w:szCs w:val="28"/>
          <w:shd w:val="clear" w:color="auto" w:fill="FFFFFF"/>
        </w:rPr>
        <w:t xml:space="preserve"> </w:t>
      </w:r>
      <w:r w:rsidRPr="00E754EE">
        <w:rPr>
          <w:rFonts w:ascii="Times New Roman" w:hAnsi="Times New Roman" w:cs="Times New Roman"/>
          <w:sz w:val="28"/>
          <w:szCs w:val="28"/>
          <w:shd w:val="clear" w:color="auto" w:fill="FFFFFF"/>
        </w:rPr>
        <w:t>nội dung sau:</w:t>
      </w:r>
    </w:p>
    <w:p w:rsidR="007B3724" w:rsidRDefault="00367122" w:rsidP="00E754EE">
      <w:pPr>
        <w:spacing w:before="120" w:after="0" w:line="240" w:lineRule="auto"/>
        <w:ind w:firstLine="709"/>
        <w:jc w:val="both"/>
        <w:rPr>
          <w:rFonts w:ascii="Times New Roman" w:hAnsi="Times New Roman" w:cs="Times New Roman"/>
          <w:b/>
          <w:sz w:val="28"/>
          <w:szCs w:val="28"/>
          <w:shd w:val="clear" w:color="auto" w:fill="FFFFFF"/>
        </w:rPr>
      </w:pPr>
      <w:r w:rsidRPr="00367122">
        <w:rPr>
          <w:rFonts w:ascii="Times New Roman" w:hAnsi="Times New Roman" w:cs="Times New Roman"/>
          <w:b/>
          <w:sz w:val="28"/>
          <w:szCs w:val="28"/>
          <w:shd w:val="clear" w:color="auto" w:fill="FFFFFF"/>
        </w:rPr>
        <w:t xml:space="preserve">1.  Phòng  Nông  nghiệp  và  Phát  triển  nông  thôn,  </w:t>
      </w:r>
      <w:r>
        <w:rPr>
          <w:rFonts w:ascii="Times New Roman" w:hAnsi="Times New Roman" w:cs="Times New Roman"/>
          <w:b/>
          <w:sz w:val="28"/>
          <w:szCs w:val="28"/>
          <w:shd w:val="clear" w:color="auto" w:fill="FFFFFF"/>
        </w:rPr>
        <w:t>P</w:t>
      </w:r>
      <w:r w:rsidRPr="00367122">
        <w:rPr>
          <w:rFonts w:ascii="Times New Roman" w:hAnsi="Times New Roman" w:cs="Times New Roman"/>
          <w:b/>
          <w:sz w:val="28"/>
          <w:szCs w:val="28"/>
          <w:shd w:val="clear" w:color="auto" w:fill="FFFFFF"/>
        </w:rPr>
        <w:t>hòng  Kinh  tế</w:t>
      </w:r>
      <w:r>
        <w:rPr>
          <w:rFonts w:ascii="Times New Roman" w:hAnsi="Times New Roman" w:cs="Times New Roman"/>
          <w:b/>
          <w:sz w:val="28"/>
          <w:szCs w:val="28"/>
          <w:shd w:val="clear" w:color="auto" w:fill="FFFFFF"/>
        </w:rPr>
        <w:t xml:space="preserve"> </w:t>
      </w:r>
      <w:r w:rsidRPr="00367122">
        <w:rPr>
          <w:rFonts w:ascii="Times New Roman" w:hAnsi="Times New Roman" w:cs="Times New Roman"/>
          <w:b/>
          <w:sz w:val="28"/>
          <w:szCs w:val="28"/>
          <w:shd w:val="clear" w:color="auto" w:fill="FFFFFF"/>
        </w:rPr>
        <w:t>và  Hạ</w:t>
      </w:r>
      <w:r>
        <w:rPr>
          <w:rFonts w:ascii="Times New Roman" w:hAnsi="Times New Roman" w:cs="Times New Roman"/>
          <w:b/>
          <w:sz w:val="28"/>
          <w:szCs w:val="28"/>
          <w:shd w:val="clear" w:color="auto" w:fill="FFFFFF"/>
        </w:rPr>
        <w:t xml:space="preserve"> </w:t>
      </w:r>
      <w:r w:rsidRPr="00367122">
        <w:rPr>
          <w:rFonts w:ascii="Times New Roman" w:hAnsi="Times New Roman" w:cs="Times New Roman"/>
          <w:b/>
          <w:sz w:val="28"/>
          <w:szCs w:val="28"/>
          <w:shd w:val="clear" w:color="auto" w:fill="FFFFFF"/>
        </w:rPr>
        <w:t>tầ</w:t>
      </w:r>
      <w:r>
        <w:rPr>
          <w:rFonts w:ascii="Times New Roman" w:hAnsi="Times New Roman" w:cs="Times New Roman"/>
          <w:b/>
          <w:sz w:val="28"/>
          <w:szCs w:val="28"/>
          <w:shd w:val="clear" w:color="auto" w:fill="FFFFFF"/>
        </w:rPr>
        <w:t xml:space="preserve">ng, </w:t>
      </w:r>
      <w:r w:rsidRPr="00367122">
        <w:rPr>
          <w:rFonts w:ascii="Times New Roman" w:hAnsi="Times New Roman" w:cs="Times New Roman"/>
          <w:b/>
          <w:sz w:val="28"/>
          <w:szCs w:val="28"/>
          <w:shd w:val="clear" w:color="auto" w:fill="FFFFFF"/>
        </w:rPr>
        <w:t>Trung  tâm  Dị</w:t>
      </w:r>
      <w:r>
        <w:rPr>
          <w:rFonts w:ascii="Times New Roman" w:hAnsi="Times New Roman" w:cs="Times New Roman"/>
          <w:b/>
          <w:sz w:val="28"/>
          <w:szCs w:val="28"/>
          <w:shd w:val="clear" w:color="auto" w:fill="FFFFFF"/>
        </w:rPr>
        <w:t xml:space="preserve">ch </w:t>
      </w:r>
      <w:r w:rsidRPr="00367122">
        <w:rPr>
          <w:rFonts w:ascii="Times New Roman" w:hAnsi="Times New Roman" w:cs="Times New Roman"/>
          <w:b/>
          <w:sz w:val="28"/>
          <w:szCs w:val="28"/>
          <w:shd w:val="clear" w:color="auto" w:fill="FFFFFF"/>
        </w:rPr>
        <w:t>vụ</w:t>
      </w:r>
      <w:r>
        <w:rPr>
          <w:rFonts w:ascii="Times New Roman" w:hAnsi="Times New Roman" w:cs="Times New Roman"/>
          <w:b/>
          <w:sz w:val="28"/>
          <w:szCs w:val="28"/>
          <w:shd w:val="clear" w:color="auto" w:fill="FFFFFF"/>
        </w:rPr>
        <w:t xml:space="preserve"> nông </w:t>
      </w:r>
      <w:r w:rsidRPr="00367122">
        <w:rPr>
          <w:rFonts w:ascii="Times New Roman" w:hAnsi="Times New Roman" w:cs="Times New Roman"/>
          <w:b/>
          <w:sz w:val="28"/>
          <w:szCs w:val="28"/>
          <w:shd w:val="clear" w:color="auto" w:fill="FFFFFF"/>
        </w:rPr>
        <w:t>nghiệp,</w:t>
      </w:r>
      <w:r>
        <w:rPr>
          <w:rFonts w:ascii="Times New Roman" w:hAnsi="Times New Roman" w:cs="Times New Roman"/>
          <w:b/>
          <w:sz w:val="28"/>
          <w:szCs w:val="28"/>
          <w:shd w:val="clear" w:color="auto" w:fill="FFFFFF"/>
        </w:rPr>
        <w:t xml:space="preserve"> Trung tâm </w:t>
      </w:r>
      <w:r w:rsidRPr="00367122">
        <w:rPr>
          <w:rFonts w:ascii="Times New Roman" w:hAnsi="Times New Roman" w:cs="Times New Roman"/>
          <w:b/>
          <w:sz w:val="28"/>
          <w:szCs w:val="28"/>
          <w:shd w:val="clear" w:color="auto" w:fill="FFFFFF"/>
        </w:rPr>
        <w:t>VH-TT-</w:t>
      </w:r>
      <w:r>
        <w:rPr>
          <w:rFonts w:ascii="Times New Roman" w:hAnsi="Times New Roman" w:cs="Times New Roman"/>
          <w:b/>
          <w:sz w:val="28"/>
          <w:szCs w:val="28"/>
          <w:shd w:val="clear" w:color="auto" w:fill="FFFFFF"/>
        </w:rPr>
        <w:t xml:space="preserve">DL </w:t>
      </w:r>
      <w:r w:rsidRPr="00367122">
        <w:rPr>
          <w:rFonts w:ascii="Times New Roman" w:hAnsi="Times New Roman" w:cs="Times New Roman"/>
          <w:b/>
          <w:sz w:val="28"/>
          <w:szCs w:val="28"/>
          <w:shd w:val="clear" w:color="auto" w:fill="FFFFFF"/>
        </w:rPr>
        <w:t>và  Truyền thông huyện, Ủy ban nhân dân các xã:</w:t>
      </w:r>
    </w:p>
    <w:p w:rsidR="001425FC" w:rsidRPr="007B3724" w:rsidRDefault="005D271E" w:rsidP="00E754EE">
      <w:pPr>
        <w:spacing w:before="120" w:after="0" w:line="240" w:lineRule="auto"/>
        <w:ind w:firstLine="709"/>
        <w:jc w:val="both"/>
        <w:rPr>
          <w:rStyle w:val="fontstyle01"/>
          <w:b/>
          <w:color w:val="000000" w:themeColor="text1"/>
        </w:rPr>
      </w:pPr>
      <w:r w:rsidRPr="00FA3416">
        <w:rPr>
          <w:rFonts w:ascii="Times New Roman" w:hAnsi="Times New Roman" w:cs="Times New Roman"/>
          <w:b/>
          <w:color w:val="000000" w:themeColor="text1"/>
          <w:sz w:val="28"/>
          <w:szCs w:val="28"/>
        </w:rPr>
        <w:t>-</w:t>
      </w:r>
      <w:r w:rsidR="001425FC" w:rsidRPr="00FA3416">
        <w:rPr>
          <w:rFonts w:ascii="Times New Roman" w:hAnsi="Times New Roman" w:cs="Times New Roman"/>
          <w:color w:val="000000" w:themeColor="text1"/>
          <w:sz w:val="28"/>
          <w:szCs w:val="28"/>
          <w:lang w:val="vi-VN"/>
        </w:rPr>
        <w:t xml:space="preserve"> Tiế</w:t>
      </w:r>
      <w:r w:rsidRPr="00FA3416">
        <w:rPr>
          <w:rFonts w:ascii="Times New Roman" w:hAnsi="Times New Roman" w:cs="Times New Roman"/>
          <w:color w:val="000000" w:themeColor="text1"/>
          <w:sz w:val="28"/>
          <w:szCs w:val="28"/>
          <w:lang w:val="vi-VN"/>
        </w:rPr>
        <w:t>p</w:t>
      </w:r>
      <w:r w:rsidR="00367122">
        <w:rPr>
          <w:rFonts w:ascii="Times New Roman" w:hAnsi="Times New Roman" w:cs="Times New Roman"/>
          <w:color w:val="000000" w:themeColor="text1"/>
          <w:sz w:val="28"/>
          <w:szCs w:val="28"/>
        </w:rPr>
        <w:t xml:space="preserve"> </w:t>
      </w:r>
      <w:r w:rsidR="001425FC" w:rsidRPr="00FA3416">
        <w:rPr>
          <w:rFonts w:ascii="Times New Roman" w:hAnsi="Times New Roman" w:cs="Times New Roman"/>
          <w:color w:val="000000" w:themeColor="text1"/>
          <w:sz w:val="28"/>
          <w:szCs w:val="28"/>
          <w:lang w:val="vi-VN"/>
        </w:rPr>
        <w:t>tụ</w:t>
      </w:r>
      <w:r w:rsidRPr="00FA3416">
        <w:rPr>
          <w:rFonts w:ascii="Times New Roman" w:hAnsi="Times New Roman" w:cs="Times New Roman"/>
          <w:color w:val="000000" w:themeColor="text1"/>
          <w:sz w:val="28"/>
          <w:szCs w:val="28"/>
          <w:lang w:val="vi-VN"/>
        </w:rPr>
        <w:t>c</w:t>
      </w:r>
      <w:r w:rsidR="00367122">
        <w:rPr>
          <w:rFonts w:ascii="Times New Roman" w:hAnsi="Times New Roman" w:cs="Times New Roman"/>
          <w:color w:val="000000" w:themeColor="text1"/>
          <w:sz w:val="28"/>
          <w:szCs w:val="28"/>
        </w:rPr>
        <w:t xml:space="preserve"> </w:t>
      </w:r>
      <w:r w:rsidR="001425FC" w:rsidRPr="00FA3416">
        <w:rPr>
          <w:rFonts w:ascii="Times New Roman" w:hAnsi="Times New Roman" w:cs="Times New Roman"/>
          <w:color w:val="000000" w:themeColor="text1"/>
          <w:sz w:val="28"/>
          <w:szCs w:val="28"/>
          <w:lang w:val="vi-VN"/>
        </w:rPr>
        <w:t>thực hiệ</w:t>
      </w:r>
      <w:r w:rsidR="007B3724">
        <w:rPr>
          <w:rFonts w:ascii="Times New Roman" w:hAnsi="Times New Roman" w:cs="Times New Roman"/>
          <w:color w:val="000000" w:themeColor="text1"/>
          <w:sz w:val="28"/>
          <w:szCs w:val="28"/>
          <w:lang w:val="vi-VN"/>
        </w:rPr>
        <w:t>n nghiêm các Vă</w:t>
      </w:r>
      <w:r w:rsidR="007B3724">
        <w:rPr>
          <w:rFonts w:ascii="Times New Roman" w:hAnsi="Times New Roman" w:cs="Times New Roman"/>
          <w:color w:val="000000" w:themeColor="text1"/>
          <w:sz w:val="28"/>
          <w:szCs w:val="28"/>
        </w:rPr>
        <w:t>n</w:t>
      </w:r>
      <w:r w:rsidR="001425FC" w:rsidRPr="00FA3416">
        <w:rPr>
          <w:rFonts w:ascii="Times New Roman" w:hAnsi="Times New Roman" w:cs="Times New Roman"/>
          <w:color w:val="000000" w:themeColor="text1"/>
          <w:sz w:val="28"/>
          <w:szCs w:val="28"/>
          <w:lang w:val="vi-VN"/>
        </w:rPr>
        <w:t xml:space="preserve"> bản chỉ đạo của Chính phủ</w:t>
      </w:r>
      <w:r w:rsidRPr="00FA3416">
        <w:rPr>
          <w:rFonts w:ascii="Times New Roman" w:hAnsi="Times New Roman" w:cs="Times New Roman"/>
          <w:color w:val="000000" w:themeColor="text1"/>
          <w:sz w:val="28"/>
          <w:szCs w:val="28"/>
        </w:rPr>
        <w:t xml:space="preserve">, </w:t>
      </w:r>
      <w:r w:rsidR="001425FC" w:rsidRPr="00FA3416">
        <w:rPr>
          <w:rFonts w:ascii="Times New Roman" w:hAnsi="Times New Roman" w:cs="Times New Roman"/>
          <w:color w:val="000000" w:themeColor="text1"/>
          <w:sz w:val="28"/>
          <w:szCs w:val="28"/>
          <w:lang w:val="vi-VN"/>
        </w:rPr>
        <w:t>Thủ tướng Chính phủ, Tỉnh ủ</w:t>
      </w:r>
      <w:r w:rsidRPr="00FA3416">
        <w:rPr>
          <w:rFonts w:ascii="Times New Roman" w:hAnsi="Times New Roman" w:cs="Times New Roman"/>
          <w:color w:val="000000" w:themeColor="text1"/>
          <w:sz w:val="28"/>
          <w:szCs w:val="28"/>
          <w:lang w:val="vi-VN"/>
        </w:rPr>
        <w:t>y,</w:t>
      </w:r>
      <w:r w:rsidR="00367122">
        <w:rPr>
          <w:rFonts w:ascii="Times New Roman" w:hAnsi="Times New Roman" w:cs="Times New Roman"/>
          <w:color w:val="000000" w:themeColor="text1"/>
          <w:sz w:val="28"/>
          <w:szCs w:val="28"/>
        </w:rPr>
        <w:t xml:space="preserve"> </w:t>
      </w:r>
      <w:r w:rsidR="001425FC" w:rsidRPr="00FA3416">
        <w:rPr>
          <w:rFonts w:ascii="Times New Roman" w:hAnsi="Times New Roman" w:cs="Times New Roman"/>
          <w:color w:val="000000" w:themeColor="text1"/>
          <w:sz w:val="28"/>
          <w:szCs w:val="28"/>
          <w:lang w:val="vi-VN"/>
        </w:rPr>
        <w:t xml:space="preserve">Ủy ban nhân dân tỉnh và </w:t>
      </w:r>
      <w:r w:rsidR="00C4274C">
        <w:rPr>
          <w:rFonts w:ascii="Times New Roman" w:hAnsi="Times New Roman" w:cs="Times New Roman"/>
          <w:color w:val="000000" w:themeColor="text1"/>
          <w:sz w:val="28"/>
          <w:szCs w:val="28"/>
        </w:rPr>
        <w:t>của</w:t>
      </w:r>
      <w:r w:rsidR="00E754EE">
        <w:rPr>
          <w:rFonts w:ascii="Times New Roman" w:hAnsi="Times New Roman" w:cs="Times New Roman"/>
          <w:color w:val="000000" w:themeColor="text1"/>
          <w:sz w:val="28"/>
          <w:szCs w:val="28"/>
        </w:rPr>
        <w:t xml:space="preserve"> </w:t>
      </w:r>
      <w:r w:rsidR="001425FC" w:rsidRPr="00FA3416">
        <w:rPr>
          <w:rFonts w:ascii="Times New Roman" w:hAnsi="Times New Roman" w:cs="Times New Roman"/>
          <w:color w:val="000000" w:themeColor="text1"/>
          <w:sz w:val="28"/>
          <w:szCs w:val="28"/>
          <w:lang w:val="vi-VN"/>
        </w:rPr>
        <w:t>Ủy ban nhân dân huyện</w:t>
      </w:r>
      <w:r w:rsidR="001425FC" w:rsidRPr="00FA3416">
        <w:rPr>
          <w:rFonts w:ascii="Times New Roman" w:hAnsi="Times New Roman" w:cs="Times New Roman"/>
          <w:color w:val="000000" w:themeColor="text1"/>
          <w:sz w:val="28"/>
          <w:szCs w:val="28"/>
          <w:vertAlign w:val="superscript"/>
          <w:lang w:val="vi-VN"/>
        </w:rPr>
        <w:t>(</w:t>
      </w:r>
      <w:r w:rsidR="001425FC" w:rsidRPr="00FA3416">
        <w:rPr>
          <w:rFonts w:ascii="Times New Roman" w:hAnsi="Times New Roman" w:cs="Times New Roman"/>
          <w:color w:val="000000" w:themeColor="text1"/>
          <w:sz w:val="28"/>
          <w:szCs w:val="28"/>
          <w:vertAlign w:val="superscript"/>
        </w:rPr>
        <w:footnoteReference w:id="1"/>
      </w:r>
      <w:r w:rsidR="001425FC" w:rsidRPr="00FA3416">
        <w:rPr>
          <w:rFonts w:ascii="Times New Roman" w:hAnsi="Times New Roman" w:cs="Times New Roman"/>
          <w:color w:val="000000" w:themeColor="text1"/>
          <w:sz w:val="28"/>
          <w:szCs w:val="28"/>
          <w:vertAlign w:val="superscript"/>
          <w:lang w:val="vi-VN"/>
        </w:rPr>
        <w:t>)</w:t>
      </w:r>
      <w:r w:rsidR="00D7184F" w:rsidRPr="00FA3416">
        <w:rPr>
          <w:rFonts w:ascii="Times New Roman" w:hAnsi="Times New Roman" w:cs="Times New Roman"/>
          <w:color w:val="000000" w:themeColor="text1"/>
          <w:sz w:val="28"/>
          <w:szCs w:val="28"/>
        </w:rPr>
        <w:t>về</w:t>
      </w:r>
      <w:r w:rsidR="00E754EE">
        <w:rPr>
          <w:rFonts w:ascii="Times New Roman" w:hAnsi="Times New Roman" w:cs="Times New Roman"/>
          <w:color w:val="000000" w:themeColor="text1"/>
          <w:sz w:val="28"/>
          <w:szCs w:val="28"/>
        </w:rPr>
        <w:t xml:space="preserve"> </w:t>
      </w:r>
      <w:r w:rsidR="00D87D0A" w:rsidRPr="00FA3416">
        <w:rPr>
          <w:rFonts w:ascii="Times New Roman" w:hAnsi="Times New Roman" w:cs="Times New Roman"/>
          <w:color w:val="000000" w:themeColor="text1"/>
          <w:sz w:val="28"/>
          <w:szCs w:val="28"/>
        </w:rPr>
        <w:t>các</w:t>
      </w:r>
      <w:r w:rsidR="00367122">
        <w:rPr>
          <w:rFonts w:ascii="Times New Roman" w:hAnsi="Times New Roman" w:cs="Times New Roman"/>
          <w:color w:val="000000" w:themeColor="text1"/>
          <w:sz w:val="28"/>
          <w:szCs w:val="28"/>
        </w:rPr>
        <w:t xml:space="preserve"> </w:t>
      </w:r>
      <w:r w:rsidR="00D87D0A" w:rsidRPr="00FA3416">
        <w:rPr>
          <w:rFonts w:ascii="Times New Roman" w:hAnsi="Times New Roman" w:cs="Times New Roman"/>
          <w:color w:val="000000" w:themeColor="text1"/>
          <w:sz w:val="28"/>
          <w:szCs w:val="28"/>
        </w:rPr>
        <w:lastRenderedPageBreak/>
        <w:t>biện</w:t>
      </w:r>
      <w:r w:rsidR="00367122">
        <w:rPr>
          <w:rFonts w:ascii="Times New Roman" w:hAnsi="Times New Roman" w:cs="Times New Roman"/>
          <w:color w:val="000000" w:themeColor="text1"/>
          <w:sz w:val="28"/>
          <w:szCs w:val="28"/>
        </w:rPr>
        <w:t xml:space="preserve"> </w:t>
      </w:r>
      <w:r w:rsidR="00D87D0A" w:rsidRPr="00FA3416">
        <w:rPr>
          <w:rFonts w:ascii="Times New Roman" w:hAnsi="Times New Roman" w:cs="Times New Roman"/>
          <w:color w:val="000000" w:themeColor="text1"/>
          <w:sz w:val="28"/>
          <w:szCs w:val="28"/>
        </w:rPr>
        <w:t>pháp</w:t>
      </w:r>
      <w:r w:rsidR="00367122">
        <w:rPr>
          <w:rFonts w:ascii="Times New Roman" w:hAnsi="Times New Roman" w:cs="Times New Roman"/>
          <w:color w:val="000000" w:themeColor="text1"/>
          <w:sz w:val="28"/>
          <w:szCs w:val="28"/>
        </w:rPr>
        <w:t xml:space="preserve"> </w:t>
      </w:r>
      <w:r w:rsidR="00D7184F" w:rsidRPr="00FA3416">
        <w:rPr>
          <w:rFonts w:ascii="Times New Roman" w:hAnsi="Times New Roman" w:cs="Times New Roman"/>
          <w:color w:val="000000" w:themeColor="text1"/>
          <w:sz w:val="28"/>
          <w:szCs w:val="28"/>
        </w:rPr>
        <w:t xml:space="preserve">phòng, </w:t>
      </w:r>
      <w:r w:rsidR="00367122">
        <w:rPr>
          <w:rFonts w:ascii="Times New Roman" w:hAnsi="Times New Roman" w:cs="Times New Roman"/>
          <w:color w:val="000000" w:themeColor="text1"/>
          <w:sz w:val="28"/>
          <w:szCs w:val="28"/>
        </w:rPr>
        <w:t xml:space="preserve"> </w:t>
      </w:r>
      <w:r w:rsidR="00D7184F" w:rsidRPr="00FA3416">
        <w:rPr>
          <w:rFonts w:ascii="Times New Roman" w:hAnsi="Times New Roman" w:cs="Times New Roman"/>
          <w:color w:val="000000" w:themeColor="text1"/>
          <w:sz w:val="28"/>
          <w:szCs w:val="28"/>
        </w:rPr>
        <w:t>chống</w:t>
      </w:r>
      <w:r w:rsidR="00367122">
        <w:rPr>
          <w:rFonts w:ascii="Times New Roman" w:hAnsi="Times New Roman" w:cs="Times New Roman"/>
          <w:color w:val="000000" w:themeColor="text1"/>
          <w:sz w:val="28"/>
          <w:szCs w:val="28"/>
        </w:rPr>
        <w:t xml:space="preserve"> </w:t>
      </w:r>
      <w:r w:rsidR="00D7184F" w:rsidRPr="00FA3416">
        <w:rPr>
          <w:rFonts w:ascii="Times New Roman" w:hAnsi="Times New Roman" w:cs="Times New Roman"/>
          <w:color w:val="000000" w:themeColor="text1"/>
          <w:sz w:val="28"/>
          <w:szCs w:val="28"/>
        </w:rPr>
        <w:t>dịch</w:t>
      </w:r>
      <w:r w:rsidR="00367122">
        <w:rPr>
          <w:rFonts w:ascii="Times New Roman" w:hAnsi="Times New Roman" w:cs="Times New Roman"/>
          <w:color w:val="000000" w:themeColor="text1"/>
          <w:sz w:val="28"/>
          <w:szCs w:val="28"/>
        </w:rPr>
        <w:t xml:space="preserve"> </w:t>
      </w:r>
      <w:r w:rsidR="00D7184F" w:rsidRPr="00FA3416">
        <w:rPr>
          <w:rFonts w:ascii="Times New Roman" w:hAnsi="Times New Roman" w:cs="Times New Roman"/>
          <w:color w:val="000000" w:themeColor="text1"/>
          <w:sz w:val="28"/>
          <w:szCs w:val="28"/>
        </w:rPr>
        <w:t>bệnh</w:t>
      </w:r>
      <w:r w:rsidR="00367122">
        <w:rPr>
          <w:rFonts w:ascii="Times New Roman" w:hAnsi="Times New Roman" w:cs="Times New Roman"/>
          <w:color w:val="000000" w:themeColor="text1"/>
          <w:sz w:val="28"/>
          <w:szCs w:val="28"/>
        </w:rPr>
        <w:t xml:space="preserve"> </w:t>
      </w:r>
      <w:r w:rsidR="00D87D0A" w:rsidRPr="00FA3416">
        <w:rPr>
          <w:rFonts w:ascii="Times New Roman" w:hAnsi="Times New Roman" w:cs="Times New Roman"/>
          <w:color w:val="000000" w:themeColor="text1"/>
          <w:sz w:val="28"/>
          <w:szCs w:val="28"/>
        </w:rPr>
        <w:t>trên</w:t>
      </w:r>
      <w:r w:rsidR="00367122">
        <w:rPr>
          <w:rFonts w:ascii="Times New Roman" w:hAnsi="Times New Roman" w:cs="Times New Roman"/>
          <w:color w:val="000000" w:themeColor="text1"/>
          <w:sz w:val="28"/>
          <w:szCs w:val="28"/>
        </w:rPr>
        <w:t xml:space="preserve"> </w:t>
      </w:r>
      <w:r w:rsidR="00D7184F" w:rsidRPr="00FA3416">
        <w:rPr>
          <w:rFonts w:ascii="Times New Roman" w:hAnsi="Times New Roman" w:cs="Times New Roman"/>
          <w:color w:val="000000" w:themeColor="text1"/>
          <w:sz w:val="28"/>
          <w:szCs w:val="28"/>
        </w:rPr>
        <w:t>động</w:t>
      </w:r>
      <w:r w:rsidR="00367122">
        <w:rPr>
          <w:rFonts w:ascii="Times New Roman" w:hAnsi="Times New Roman" w:cs="Times New Roman"/>
          <w:color w:val="000000" w:themeColor="text1"/>
          <w:sz w:val="28"/>
          <w:szCs w:val="28"/>
        </w:rPr>
        <w:t xml:space="preserve"> </w:t>
      </w:r>
      <w:r w:rsidR="00D7184F" w:rsidRPr="00FA3416">
        <w:rPr>
          <w:rFonts w:ascii="Times New Roman" w:hAnsi="Times New Roman" w:cs="Times New Roman"/>
          <w:color w:val="000000" w:themeColor="text1"/>
          <w:sz w:val="28"/>
          <w:szCs w:val="28"/>
        </w:rPr>
        <w:t>vật.</w:t>
      </w:r>
      <w:r w:rsidR="00367122">
        <w:rPr>
          <w:rFonts w:ascii="Times New Roman" w:hAnsi="Times New Roman" w:cs="Times New Roman"/>
          <w:color w:val="000000" w:themeColor="text1"/>
          <w:sz w:val="28"/>
          <w:szCs w:val="28"/>
        </w:rPr>
        <w:t xml:space="preserve"> </w:t>
      </w:r>
      <w:r w:rsidR="001425FC" w:rsidRPr="00FA3416">
        <w:rPr>
          <w:rStyle w:val="fontstyle01"/>
          <w:color w:val="000000" w:themeColor="text1"/>
        </w:rPr>
        <w:t>Trong</w:t>
      </w:r>
      <w:r w:rsidR="00367122">
        <w:rPr>
          <w:rStyle w:val="fontstyle01"/>
          <w:color w:val="000000" w:themeColor="text1"/>
        </w:rPr>
        <w:t xml:space="preserve"> </w:t>
      </w:r>
      <w:r w:rsidR="001425FC" w:rsidRPr="00FA3416">
        <w:rPr>
          <w:rStyle w:val="fontstyle01"/>
          <w:color w:val="000000" w:themeColor="text1"/>
        </w:rPr>
        <w:t>đó</w:t>
      </w:r>
      <w:r w:rsidR="00367122">
        <w:rPr>
          <w:rStyle w:val="fontstyle01"/>
          <w:color w:val="000000" w:themeColor="text1"/>
        </w:rPr>
        <w:t xml:space="preserve"> </w:t>
      </w:r>
      <w:r w:rsidR="001425FC" w:rsidRPr="00FA3416">
        <w:rPr>
          <w:rStyle w:val="fontstyle01"/>
          <w:color w:val="000000" w:themeColor="text1"/>
        </w:rPr>
        <w:t>chú</w:t>
      </w:r>
      <w:r w:rsidR="00367122">
        <w:rPr>
          <w:rStyle w:val="fontstyle01"/>
          <w:color w:val="000000" w:themeColor="text1"/>
        </w:rPr>
        <w:t xml:space="preserve"> </w:t>
      </w:r>
      <w:r w:rsidR="001425FC" w:rsidRPr="00FA3416">
        <w:rPr>
          <w:rStyle w:val="fontstyle01"/>
          <w:color w:val="000000" w:themeColor="text1"/>
        </w:rPr>
        <w:t>trọng</w:t>
      </w:r>
      <w:r w:rsidR="00367122">
        <w:rPr>
          <w:rStyle w:val="fontstyle01"/>
          <w:color w:val="000000" w:themeColor="text1"/>
        </w:rPr>
        <w:t xml:space="preserve"> </w:t>
      </w:r>
      <w:r w:rsidR="001425FC" w:rsidRPr="00FA3416">
        <w:rPr>
          <w:rStyle w:val="fontstyle01"/>
          <w:color w:val="000000" w:themeColor="text1"/>
        </w:rPr>
        <w:t>một</w:t>
      </w:r>
      <w:r w:rsidR="00367122">
        <w:rPr>
          <w:rStyle w:val="fontstyle01"/>
          <w:color w:val="000000" w:themeColor="text1"/>
        </w:rPr>
        <w:t xml:space="preserve"> </w:t>
      </w:r>
      <w:r w:rsidR="001425FC" w:rsidRPr="00FA3416">
        <w:rPr>
          <w:rStyle w:val="fontstyle01"/>
          <w:color w:val="000000" w:themeColor="text1"/>
        </w:rPr>
        <w:t>số</w:t>
      </w:r>
      <w:r w:rsidR="00367122">
        <w:rPr>
          <w:rStyle w:val="fontstyle01"/>
          <w:color w:val="000000" w:themeColor="text1"/>
        </w:rPr>
        <w:t xml:space="preserve"> </w:t>
      </w:r>
      <w:r w:rsidR="001425FC" w:rsidRPr="00FA3416">
        <w:rPr>
          <w:rStyle w:val="fontstyle01"/>
          <w:color w:val="000000" w:themeColor="text1"/>
        </w:rPr>
        <w:t>loại</w:t>
      </w:r>
      <w:r w:rsidR="00367122">
        <w:rPr>
          <w:rStyle w:val="fontstyle01"/>
          <w:color w:val="000000" w:themeColor="text1"/>
        </w:rPr>
        <w:t xml:space="preserve"> </w:t>
      </w:r>
      <w:r w:rsidR="001425FC" w:rsidRPr="00FA3416">
        <w:rPr>
          <w:rStyle w:val="fontstyle01"/>
          <w:color w:val="000000" w:themeColor="text1"/>
        </w:rPr>
        <w:t>dịch</w:t>
      </w:r>
      <w:r w:rsidR="00367122">
        <w:rPr>
          <w:rStyle w:val="fontstyle01"/>
          <w:color w:val="000000" w:themeColor="text1"/>
        </w:rPr>
        <w:t xml:space="preserve"> </w:t>
      </w:r>
      <w:r w:rsidR="001425FC" w:rsidRPr="00FA3416">
        <w:rPr>
          <w:rStyle w:val="fontstyle01"/>
          <w:color w:val="000000" w:themeColor="text1"/>
        </w:rPr>
        <w:t>bệnh</w:t>
      </w:r>
      <w:r w:rsidR="00367122">
        <w:rPr>
          <w:rStyle w:val="fontstyle01"/>
          <w:color w:val="000000" w:themeColor="text1"/>
        </w:rPr>
        <w:t xml:space="preserve"> </w:t>
      </w:r>
      <w:r w:rsidR="001425FC" w:rsidRPr="00FA3416">
        <w:rPr>
          <w:rStyle w:val="fontstyle01"/>
          <w:color w:val="000000" w:themeColor="text1"/>
        </w:rPr>
        <w:t>có</w:t>
      </w:r>
      <w:r w:rsidR="00367122">
        <w:rPr>
          <w:rStyle w:val="fontstyle01"/>
          <w:color w:val="000000" w:themeColor="text1"/>
        </w:rPr>
        <w:t xml:space="preserve"> </w:t>
      </w:r>
      <w:r w:rsidR="001425FC" w:rsidRPr="00FA3416">
        <w:rPr>
          <w:rStyle w:val="fontstyle01"/>
          <w:color w:val="000000" w:themeColor="text1"/>
        </w:rPr>
        <w:t>nguy</w:t>
      </w:r>
      <w:r w:rsidR="00367122">
        <w:rPr>
          <w:rStyle w:val="fontstyle01"/>
          <w:color w:val="000000" w:themeColor="text1"/>
        </w:rPr>
        <w:t xml:space="preserve"> </w:t>
      </w:r>
      <w:r w:rsidR="001425FC" w:rsidRPr="00FA3416">
        <w:rPr>
          <w:rStyle w:val="fontstyle01"/>
          <w:color w:val="000000" w:themeColor="text1"/>
        </w:rPr>
        <w:t>cơ</w:t>
      </w:r>
      <w:r w:rsidR="00367122">
        <w:rPr>
          <w:rStyle w:val="fontstyle01"/>
          <w:color w:val="000000" w:themeColor="text1"/>
        </w:rPr>
        <w:t xml:space="preserve"> </w:t>
      </w:r>
      <w:r w:rsidR="001425FC" w:rsidRPr="00FA3416">
        <w:rPr>
          <w:rStyle w:val="fontstyle01"/>
          <w:color w:val="000000" w:themeColor="text1"/>
        </w:rPr>
        <w:t>lây</w:t>
      </w:r>
      <w:r w:rsidR="00367122">
        <w:rPr>
          <w:rStyle w:val="fontstyle01"/>
          <w:color w:val="000000" w:themeColor="text1"/>
        </w:rPr>
        <w:t xml:space="preserve"> </w:t>
      </w:r>
      <w:r w:rsidR="001425FC" w:rsidRPr="00FA3416">
        <w:rPr>
          <w:rStyle w:val="fontstyle01"/>
          <w:color w:val="000000" w:themeColor="text1"/>
        </w:rPr>
        <w:t>lan</w:t>
      </w:r>
      <w:r w:rsidR="00367122">
        <w:rPr>
          <w:rStyle w:val="fontstyle01"/>
          <w:color w:val="000000" w:themeColor="text1"/>
        </w:rPr>
        <w:t xml:space="preserve"> </w:t>
      </w:r>
      <w:r w:rsidR="001425FC" w:rsidRPr="00FA3416">
        <w:rPr>
          <w:rStyle w:val="fontstyle01"/>
          <w:color w:val="000000" w:themeColor="text1"/>
        </w:rPr>
        <w:t>cao</w:t>
      </w:r>
      <w:r w:rsidR="00367122">
        <w:rPr>
          <w:rStyle w:val="fontstyle01"/>
          <w:color w:val="000000" w:themeColor="text1"/>
        </w:rPr>
        <w:t xml:space="preserve"> </w:t>
      </w:r>
      <w:r w:rsidR="001425FC" w:rsidRPr="00FA3416">
        <w:rPr>
          <w:rStyle w:val="fontstyle01"/>
          <w:color w:val="000000" w:themeColor="text1"/>
        </w:rPr>
        <w:t xml:space="preserve">như: </w:t>
      </w:r>
      <w:r w:rsidR="005666C2" w:rsidRPr="00FA3416">
        <w:rPr>
          <w:rStyle w:val="fontstyle01"/>
          <w:color w:val="000000" w:themeColor="text1"/>
        </w:rPr>
        <w:t>B</w:t>
      </w:r>
      <w:r w:rsidR="001425FC" w:rsidRPr="00FA3416">
        <w:rPr>
          <w:rStyle w:val="fontstyle01"/>
          <w:color w:val="000000" w:themeColor="text1"/>
        </w:rPr>
        <w:t>ệnh</w:t>
      </w:r>
      <w:r w:rsidR="00367122">
        <w:rPr>
          <w:rStyle w:val="fontstyle01"/>
          <w:color w:val="000000" w:themeColor="text1"/>
        </w:rPr>
        <w:t xml:space="preserve"> </w:t>
      </w:r>
      <w:r w:rsidR="001425FC" w:rsidRPr="00FA3416">
        <w:rPr>
          <w:rStyle w:val="fontstyle01"/>
          <w:color w:val="000000" w:themeColor="text1"/>
        </w:rPr>
        <w:t>dịch</w:t>
      </w:r>
      <w:r w:rsidR="00367122">
        <w:rPr>
          <w:rStyle w:val="fontstyle01"/>
          <w:color w:val="000000" w:themeColor="text1"/>
        </w:rPr>
        <w:t xml:space="preserve"> </w:t>
      </w:r>
      <w:r w:rsidR="001425FC" w:rsidRPr="00FA3416">
        <w:rPr>
          <w:rStyle w:val="fontstyle01"/>
          <w:color w:val="000000" w:themeColor="text1"/>
        </w:rPr>
        <w:t>tả</w:t>
      </w:r>
      <w:r w:rsidR="00367122">
        <w:rPr>
          <w:rStyle w:val="fontstyle01"/>
          <w:color w:val="000000" w:themeColor="text1"/>
        </w:rPr>
        <w:t xml:space="preserve"> </w:t>
      </w:r>
      <w:r w:rsidR="001425FC" w:rsidRPr="00FA3416">
        <w:rPr>
          <w:rStyle w:val="fontstyle01"/>
          <w:color w:val="000000" w:themeColor="text1"/>
        </w:rPr>
        <w:t>lợ</w:t>
      </w:r>
      <w:r w:rsidR="00C4274C">
        <w:rPr>
          <w:rStyle w:val="fontstyle01"/>
          <w:color w:val="000000" w:themeColor="text1"/>
        </w:rPr>
        <w:t>n</w:t>
      </w:r>
      <w:r w:rsidR="00367122">
        <w:rPr>
          <w:rStyle w:val="fontstyle01"/>
          <w:color w:val="000000" w:themeColor="text1"/>
        </w:rPr>
        <w:t xml:space="preserve"> </w:t>
      </w:r>
      <w:r w:rsidR="00C4274C">
        <w:rPr>
          <w:rStyle w:val="fontstyle01"/>
          <w:color w:val="000000" w:themeColor="text1"/>
        </w:rPr>
        <w:t>Châu Phi, V</w:t>
      </w:r>
      <w:r w:rsidR="001425FC" w:rsidRPr="00FA3416">
        <w:rPr>
          <w:rStyle w:val="fontstyle01"/>
          <w:color w:val="000000" w:themeColor="text1"/>
        </w:rPr>
        <w:t>iêm da nổi</w:t>
      </w:r>
      <w:r w:rsidR="00367122">
        <w:rPr>
          <w:rStyle w:val="fontstyle01"/>
          <w:color w:val="000000" w:themeColor="text1"/>
        </w:rPr>
        <w:t xml:space="preserve"> </w:t>
      </w:r>
      <w:r w:rsidR="001425FC" w:rsidRPr="00FA3416">
        <w:rPr>
          <w:rStyle w:val="fontstyle01"/>
          <w:color w:val="000000" w:themeColor="text1"/>
        </w:rPr>
        <w:t>cụ</w:t>
      </w:r>
      <w:r w:rsidR="00C4274C">
        <w:rPr>
          <w:rStyle w:val="fontstyle01"/>
          <w:color w:val="000000" w:themeColor="text1"/>
        </w:rPr>
        <w:t>c</w:t>
      </w:r>
      <w:r w:rsidR="00367122">
        <w:rPr>
          <w:rStyle w:val="fontstyle01"/>
          <w:color w:val="000000" w:themeColor="text1"/>
        </w:rPr>
        <w:t xml:space="preserve"> </w:t>
      </w:r>
      <w:r w:rsidR="00C4274C">
        <w:rPr>
          <w:rStyle w:val="fontstyle01"/>
          <w:color w:val="000000" w:themeColor="text1"/>
        </w:rPr>
        <w:t>trên</w:t>
      </w:r>
      <w:r w:rsidR="00367122">
        <w:rPr>
          <w:rStyle w:val="fontstyle01"/>
          <w:color w:val="000000" w:themeColor="text1"/>
        </w:rPr>
        <w:t xml:space="preserve"> </w:t>
      </w:r>
      <w:r w:rsidR="00C4274C">
        <w:rPr>
          <w:rStyle w:val="fontstyle01"/>
          <w:color w:val="000000" w:themeColor="text1"/>
        </w:rPr>
        <w:t>trâu, bò, L</w:t>
      </w:r>
      <w:r w:rsidR="001425FC" w:rsidRPr="00FA3416">
        <w:rPr>
          <w:rStyle w:val="fontstyle01"/>
          <w:color w:val="000000" w:themeColor="text1"/>
        </w:rPr>
        <w:t>ở</w:t>
      </w:r>
      <w:r w:rsidR="00367122">
        <w:rPr>
          <w:rStyle w:val="fontstyle01"/>
          <w:color w:val="000000" w:themeColor="text1"/>
        </w:rPr>
        <w:t xml:space="preserve"> </w:t>
      </w:r>
      <w:r w:rsidR="001425FC" w:rsidRPr="00FA3416">
        <w:rPr>
          <w:rStyle w:val="fontstyle01"/>
          <w:color w:val="000000" w:themeColor="text1"/>
        </w:rPr>
        <w:t>mồm long móng, cúm</w:t>
      </w:r>
      <w:r w:rsidR="00367122">
        <w:rPr>
          <w:rStyle w:val="fontstyle01"/>
          <w:color w:val="000000" w:themeColor="text1"/>
        </w:rPr>
        <w:t xml:space="preserve"> </w:t>
      </w:r>
      <w:r w:rsidR="001425FC" w:rsidRPr="00FA3416">
        <w:rPr>
          <w:rStyle w:val="fontstyle01"/>
          <w:color w:val="000000" w:themeColor="text1"/>
        </w:rPr>
        <w:t>gia</w:t>
      </w:r>
      <w:r w:rsidR="00367122">
        <w:rPr>
          <w:rStyle w:val="fontstyle01"/>
          <w:color w:val="000000" w:themeColor="text1"/>
        </w:rPr>
        <w:t xml:space="preserve"> </w:t>
      </w:r>
      <w:r w:rsidR="001425FC" w:rsidRPr="00FA3416">
        <w:rPr>
          <w:rStyle w:val="fontstyle01"/>
          <w:color w:val="000000" w:themeColor="text1"/>
        </w:rPr>
        <w:t>cầm</w:t>
      </w:r>
      <w:r w:rsidR="00C4274C">
        <w:rPr>
          <w:rStyle w:val="fontstyle01"/>
          <w:color w:val="000000" w:themeColor="text1"/>
        </w:rPr>
        <w:t>,.</w:t>
      </w:r>
      <w:r w:rsidR="001425FC" w:rsidRPr="00FA3416">
        <w:rPr>
          <w:rStyle w:val="fontstyle01"/>
          <w:color w:val="000000" w:themeColor="text1"/>
        </w:rPr>
        <w:t>...</w:t>
      </w:r>
    </w:p>
    <w:p w:rsidR="00367122" w:rsidRDefault="00367122" w:rsidP="00E754EE">
      <w:pPr>
        <w:spacing w:before="120" w:after="0" w:line="240" w:lineRule="auto"/>
        <w:ind w:firstLine="709"/>
        <w:jc w:val="both"/>
        <w:rPr>
          <w:rFonts w:ascii="Times New Roman" w:hAnsi="Times New Roman" w:cs="Times New Roman"/>
          <w:sz w:val="28"/>
          <w:szCs w:val="28"/>
        </w:rPr>
      </w:pPr>
      <w:r w:rsidRPr="00367122">
        <w:rPr>
          <w:rFonts w:ascii="Times New Roman" w:hAnsi="Times New Roman" w:cs="Times New Roman"/>
          <w:sz w:val="28"/>
          <w:szCs w:val="28"/>
        </w:rPr>
        <w:t>- Tổ chức quản lý, kiểm tra hoạt động kinh doanh của các Cơ sở giết mổ động vật, Cơ sở kinh doanh sản phẩm động vật trên địa bàn đảm bảo việc giết mổ động vật phải có sự kiểm soát giết mổ của cơ quan thú y và sản phẩm động vật đã qua kiểm soát của Cơ quan thú y thì mới được phép kinh doanh. Ngoài ra đặc biệt chú ý đến hình thức kinh doanh sản phẩm động vật được vận chuyển, bày bán trên xe gắn máy. Xử lý nghiêm các trường hợp giết mổ động vật, buôn bán sản phẩm động vật không đảm bảo vệ sinh thú y, chưa qua kiểm soát của Cơ quan thú y theo đúng quy định của pháp luật thú y, an toàn thực phẩm</w:t>
      </w:r>
      <w:r>
        <w:rPr>
          <w:rFonts w:ascii="Times New Roman" w:hAnsi="Times New Roman" w:cs="Times New Roman"/>
          <w:sz w:val="28"/>
          <w:szCs w:val="28"/>
        </w:rPr>
        <w:t>.</w:t>
      </w:r>
    </w:p>
    <w:p w:rsidR="000109D7" w:rsidRPr="00CA2C19" w:rsidRDefault="00367122" w:rsidP="00CA2C19">
      <w:pPr>
        <w:spacing w:before="120" w:after="120"/>
        <w:ind w:firstLine="720"/>
        <w:jc w:val="both"/>
        <w:rPr>
          <w:rFonts w:ascii="Times New Roman" w:hAnsi="Times New Roman" w:cs="Times New Roman"/>
          <w:sz w:val="28"/>
          <w:szCs w:val="28"/>
        </w:rPr>
      </w:pPr>
      <w:r w:rsidRPr="00367122">
        <w:rPr>
          <w:rFonts w:ascii="Times New Roman" w:hAnsi="Times New Roman" w:cs="Times New Roman"/>
          <w:sz w:val="28"/>
          <w:szCs w:val="28"/>
        </w:rPr>
        <w:t>- Tăng cường thực hiện việc vệ sinh, tiêu độc khử trùng môi trường tại hộ có dịch, thôn có dịch bằng hóa chất, vôi bột…Trước khi thực hiện việc phun hóa chất khử trùng tiêu độc thì khu vực khử trùng phải được quét dọn, thu gom phân rác thải và được xử lý theo quy định. Sau đó mới thực hiện phun dung dịch hóa chất và đảm bảo khu vực cần được khử trùng được phun ướt đẫm</w:t>
      </w:r>
      <w:r w:rsidRPr="00367122">
        <w:rPr>
          <w:rFonts w:ascii="Times New Roman" w:hAnsi="Times New Roman" w:cs="Times New Roman"/>
          <w:i/>
          <w:sz w:val="28"/>
          <w:szCs w:val="28"/>
        </w:rPr>
        <w:t>(Liều lượng hóa chất, diện tích khử trùng tiêu độc thực hiện theo hướng dẫn của nhà sản xuất)</w:t>
      </w:r>
      <w:r w:rsidR="00663129">
        <w:rPr>
          <w:rFonts w:ascii="Times New Roman" w:hAnsi="Times New Roman" w:cs="Times New Roman"/>
          <w:sz w:val="28"/>
          <w:szCs w:val="28"/>
        </w:rPr>
        <w:t>.</w:t>
      </w:r>
    </w:p>
    <w:p w:rsidR="000109D7" w:rsidRPr="00CA2C19" w:rsidRDefault="00CA2C19" w:rsidP="00CA2C19">
      <w:pPr>
        <w:spacing w:before="120" w:after="120"/>
        <w:ind w:firstLine="720"/>
        <w:jc w:val="both"/>
        <w:rPr>
          <w:rFonts w:ascii="Times New Roman" w:hAnsi="Times New Roman" w:cs="Times New Roman"/>
          <w:sz w:val="28"/>
          <w:szCs w:val="28"/>
        </w:rPr>
      </w:pPr>
      <w:r w:rsidRPr="00CA2C19">
        <w:rPr>
          <w:rFonts w:ascii="Times New Roman" w:hAnsi="Times New Roman" w:cs="Times New Roman"/>
          <w:sz w:val="28"/>
          <w:szCs w:val="28"/>
        </w:rPr>
        <w:t>- Việc thực hiện tiêu hủy lợn mắc bệnh, chết phải được thực hiện nhanh, gọn, kịp thời, không để lây lan dịch bệnh thông qua quá trình thực hiện tiêu hủy;</w:t>
      </w:r>
      <w:r>
        <w:rPr>
          <w:rFonts w:ascii="Times New Roman" w:hAnsi="Times New Roman" w:cs="Times New Roman"/>
          <w:sz w:val="28"/>
          <w:szCs w:val="28"/>
        </w:rPr>
        <w:t xml:space="preserve"> </w:t>
      </w:r>
      <w:r w:rsidRPr="00CA2C19">
        <w:rPr>
          <w:rFonts w:ascii="Times New Roman" w:hAnsi="Times New Roman" w:cs="Times New Roman"/>
          <w:sz w:val="28"/>
          <w:szCs w:val="28"/>
        </w:rPr>
        <w:t xml:space="preserve">Lực lượng tham gia khử trùng tiêu độc, tiêu hủy lợn mắc bệnh, chết phải được </w:t>
      </w:r>
      <w:r w:rsidRPr="00CA2C19">
        <w:rPr>
          <w:rFonts w:ascii="Times New Roman" w:hAnsi="Times New Roman" w:cs="Times New Roman"/>
          <w:sz w:val="28"/>
          <w:szCs w:val="28"/>
        </w:rPr>
        <w:lastRenderedPageBreak/>
        <w:t>trang bị đầy đủ đồ bảo hộ, trước khi vào, ra khỏi ổ dịch phải được thực hiện khử trùng tiêu độc kể các các phương tiện, dụng cụ phục vụ công tác vệ sinh, tiêu hủy lợn chết, mắc bệnh.</w:t>
      </w:r>
      <w:r w:rsidRPr="00CA2C19">
        <w:rPr>
          <w:rFonts w:ascii="Times New Roman" w:eastAsia="Times New Roman" w:hAnsi="Times New Roman" w:cs="Times New Roman"/>
          <w:i/>
          <w:color w:val="000000" w:themeColor="text1"/>
          <w:sz w:val="28"/>
          <w:szCs w:val="28"/>
        </w:rPr>
        <w:t xml:space="preserve"> </w:t>
      </w:r>
      <w:r w:rsidR="000109D7" w:rsidRPr="00CA2C19">
        <w:rPr>
          <w:rFonts w:ascii="Times New Roman" w:eastAsia="Times New Roman" w:hAnsi="Times New Roman" w:cs="Times New Roman"/>
          <w:i/>
          <w:color w:val="000000" w:themeColor="text1"/>
          <w:sz w:val="28"/>
          <w:szCs w:val="28"/>
        </w:rPr>
        <w:t>( nếu</w:t>
      </w:r>
      <w:r>
        <w:rPr>
          <w:rFonts w:ascii="Times New Roman" w:eastAsia="Times New Roman" w:hAnsi="Times New Roman" w:cs="Times New Roman"/>
          <w:i/>
          <w:color w:val="000000" w:themeColor="text1"/>
          <w:sz w:val="28"/>
          <w:szCs w:val="28"/>
        </w:rPr>
        <w:t xml:space="preserve"> </w:t>
      </w:r>
      <w:r w:rsidR="000109D7" w:rsidRPr="00CA2C19">
        <w:rPr>
          <w:rFonts w:ascii="Times New Roman" w:eastAsia="Times New Roman" w:hAnsi="Times New Roman" w:cs="Times New Roman"/>
          <w:i/>
          <w:color w:val="000000" w:themeColor="text1"/>
          <w:sz w:val="28"/>
          <w:szCs w:val="28"/>
        </w:rPr>
        <w:t>có</w:t>
      </w:r>
      <w:r>
        <w:rPr>
          <w:rFonts w:ascii="Times New Roman" w:eastAsia="Times New Roman" w:hAnsi="Times New Roman" w:cs="Times New Roman"/>
          <w:i/>
          <w:color w:val="000000" w:themeColor="text1"/>
          <w:sz w:val="28"/>
          <w:szCs w:val="28"/>
        </w:rPr>
        <w:t xml:space="preserve"> </w:t>
      </w:r>
      <w:r w:rsidR="00D20285" w:rsidRPr="00CA2C19">
        <w:rPr>
          <w:rFonts w:ascii="Times New Roman" w:eastAsia="Times New Roman" w:hAnsi="Times New Roman" w:cs="Times New Roman"/>
          <w:i/>
          <w:color w:val="000000" w:themeColor="text1"/>
          <w:sz w:val="28"/>
          <w:szCs w:val="28"/>
        </w:rPr>
        <w:t>phát</w:t>
      </w:r>
      <w:r>
        <w:rPr>
          <w:rFonts w:ascii="Times New Roman" w:eastAsia="Times New Roman" w:hAnsi="Times New Roman" w:cs="Times New Roman"/>
          <w:i/>
          <w:color w:val="000000" w:themeColor="text1"/>
          <w:sz w:val="28"/>
          <w:szCs w:val="28"/>
        </w:rPr>
        <w:t xml:space="preserve"> </w:t>
      </w:r>
      <w:r w:rsidR="00D20285" w:rsidRPr="00CA2C19">
        <w:rPr>
          <w:rFonts w:ascii="Times New Roman" w:eastAsia="Times New Roman" w:hAnsi="Times New Roman" w:cs="Times New Roman"/>
          <w:i/>
          <w:color w:val="000000" w:themeColor="text1"/>
          <w:sz w:val="28"/>
          <w:szCs w:val="28"/>
        </w:rPr>
        <w:t>sinh</w:t>
      </w:r>
      <w:r>
        <w:rPr>
          <w:rFonts w:ascii="Times New Roman" w:eastAsia="Times New Roman" w:hAnsi="Times New Roman" w:cs="Times New Roman"/>
          <w:i/>
          <w:color w:val="000000" w:themeColor="text1"/>
          <w:sz w:val="28"/>
          <w:szCs w:val="28"/>
        </w:rPr>
        <w:t xml:space="preserve"> </w:t>
      </w:r>
      <w:r w:rsidR="000109D7" w:rsidRPr="00CA2C19">
        <w:rPr>
          <w:rFonts w:ascii="Times New Roman" w:eastAsia="Times New Roman" w:hAnsi="Times New Roman" w:cs="Times New Roman"/>
          <w:i/>
          <w:color w:val="000000" w:themeColor="text1"/>
          <w:sz w:val="28"/>
          <w:szCs w:val="28"/>
        </w:rPr>
        <w:t>dịch</w:t>
      </w:r>
      <w:r>
        <w:rPr>
          <w:rFonts w:ascii="Times New Roman" w:eastAsia="Times New Roman" w:hAnsi="Times New Roman" w:cs="Times New Roman"/>
          <w:i/>
          <w:color w:val="000000" w:themeColor="text1"/>
          <w:sz w:val="28"/>
          <w:szCs w:val="28"/>
        </w:rPr>
        <w:t xml:space="preserve"> </w:t>
      </w:r>
      <w:r w:rsidR="00D20285" w:rsidRPr="00CA2C19">
        <w:rPr>
          <w:rFonts w:ascii="Times New Roman" w:eastAsia="Times New Roman" w:hAnsi="Times New Roman" w:cs="Times New Roman"/>
          <w:i/>
          <w:color w:val="000000" w:themeColor="text1"/>
          <w:sz w:val="28"/>
          <w:szCs w:val="28"/>
        </w:rPr>
        <w:t>bệnh)</w:t>
      </w:r>
      <w:r w:rsidR="00C4274C" w:rsidRPr="00CA2C19">
        <w:rPr>
          <w:rFonts w:ascii="Times New Roman" w:eastAsia="Times New Roman" w:hAnsi="Times New Roman" w:cs="Times New Roman"/>
          <w:i/>
          <w:color w:val="000000" w:themeColor="text1"/>
          <w:sz w:val="28"/>
          <w:szCs w:val="28"/>
        </w:rPr>
        <w:t>.</w:t>
      </w:r>
    </w:p>
    <w:p w:rsidR="00506115" w:rsidRDefault="00506115" w:rsidP="00C4274C">
      <w:pPr>
        <w:spacing w:before="120" w:after="0" w:line="240" w:lineRule="auto"/>
        <w:ind w:firstLine="709"/>
        <w:jc w:val="both"/>
        <w:rPr>
          <w:rFonts w:ascii="Times New Roman" w:eastAsia="Times New Roman" w:hAnsi="Times New Roman" w:cs="Times New Roman"/>
          <w:b/>
          <w:color w:val="000000" w:themeColor="text1"/>
          <w:sz w:val="28"/>
          <w:szCs w:val="28"/>
        </w:rPr>
      </w:pPr>
      <w:r w:rsidRPr="00506115">
        <w:rPr>
          <w:rFonts w:ascii="Times New Roman" w:eastAsia="Times New Roman" w:hAnsi="Times New Roman" w:cs="Times New Roman"/>
          <w:b/>
          <w:color w:val="000000" w:themeColor="text1"/>
          <w:sz w:val="28"/>
          <w:szCs w:val="28"/>
        </w:rPr>
        <w:t>2. Trung</w:t>
      </w:r>
      <w:r w:rsidR="00CA2C19">
        <w:rPr>
          <w:rFonts w:ascii="Times New Roman" w:eastAsia="Times New Roman" w:hAnsi="Times New Roman" w:cs="Times New Roman"/>
          <w:b/>
          <w:color w:val="000000" w:themeColor="text1"/>
          <w:sz w:val="28"/>
          <w:szCs w:val="28"/>
        </w:rPr>
        <w:t xml:space="preserve"> </w:t>
      </w:r>
      <w:r w:rsidRPr="00506115">
        <w:rPr>
          <w:rFonts w:ascii="Times New Roman" w:eastAsia="Times New Roman" w:hAnsi="Times New Roman" w:cs="Times New Roman"/>
          <w:b/>
          <w:color w:val="000000" w:themeColor="text1"/>
          <w:sz w:val="28"/>
          <w:szCs w:val="28"/>
        </w:rPr>
        <w:t>tâm</w:t>
      </w:r>
      <w:r w:rsidR="00CA2C19">
        <w:rPr>
          <w:rFonts w:ascii="Times New Roman" w:eastAsia="Times New Roman" w:hAnsi="Times New Roman" w:cs="Times New Roman"/>
          <w:b/>
          <w:color w:val="000000" w:themeColor="text1"/>
          <w:sz w:val="28"/>
          <w:szCs w:val="28"/>
        </w:rPr>
        <w:t xml:space="preserve"> </w:t>
      </w:r>
      <w:r w:rsidR="00C4274C">
        <w:rPr>
          <w:rFonts w:ascii="Times New Roman" w:eastAsia="Times New Roman" w:hAnsi="Times New Roman" w:cs="Times New Roman"/>
          <w:b/>
          <w:color w:val="000000" w:themeColor="text1"/>
          <w:sz w:val="28"/>
          <w:szCs w:val="28"/>
        </w:rPr>
        <w:t>Văn</w:t>
      </w:r>
      <w:r w:rsidR="00CA2C19">
        <w:rPr>
          <w:rFonts w:ascii="Times New Roman" w:eastAsia="Times New Roman" w:hAnsi="Times New Roman" w:cs="Times New Roman"/>
          <w:b/>
          <w:color w:val="000000" w:themeColor="text1"/>
          <w:sz w:val="28"/>
          <w:szCs w:val="28"/>
        </w:rPr>
        <w:t xml:space="preserve"> </w:t>
      </w:r>
      <w:r w:rsidR="00C4274C">
        <w:rPr>
          <w:rFonts w:ascii="Times New Roman" w:eastAsia="Times New Roman" w:hAnsi="Times New Roman" w:cs="Times New Roman"/>
          <w:b/>
          <w:color w:val="000000" w:themeColor="text1"/>
          <w:sz w:val="28"/>
          <w:szCs w:val="28"/>
        </w:rPr>
        <w:t>hóa – Thể</w:t>
      </w:r>
      <w:r w:rsidR="00CA2C19">
        <w:rPr>
          <w:rFonts w:ascii="Times New Roman" w:eastAsia="Times New Roman" w:hAnsi="Times New Roman" w:cs="Times New Roman"/>
          <w:b/>
          <w:color w:val="000000" w:themeColor="text1"/>
          <w:sz w:val="28"/>
          <w:szCs w:val="28"/>
        </w:rPr>
        <w:t xml:space="preserve"> </w:t>
      </w:r>
      <w:r w:rsidR="00C4274C">
        <w:rPr>
          <w:rFonts w:ascii="Times New Roman" w:eastAsia="Times New Roman" w:hAnsi="Times New Roman" w:cs="Times New Roman"/>
          <w:b/>
          <w:color w:val="000000" w:themeColor="text1"/>
          <w:sz w:val="28"/>
          <w:szCs w:val="28"/>
        </w:rPr>
        <w:t>thao – Du lịch</w:t>
      </w:r>
      <w:r w:rsidR="00CA2C19">
        <w:rPr>
          <w:rFonts w:ascii="Times New Roman" w:eastAsia="Times New Roman" w:hAnsi="Times New Roman" w:cs="Times New Roman"/>
          <w:b/>
          <w:color w:val="000000" w:themeColor="text1"/>
          <w:sz w:val="28"/>
          <w:szCs w:val="28"/>
        </w:rPr>
        <w:t xml:space="preserve"> </w:t>
      </w:r>
      <w:r w:rsidRPr="00506115">
        <w:rPr>
          <w:rFonts w:ascii="Times New Roman" w:eastAsia="Times New Roman" w:hAnsi="Times New Roman" w:cs="Times New Roman"/>
          <w:b/>
          <w:color w:val="000000" w:themeColor="text1"/>
          <w:sz w:val="28"/>
          <w:szCs w:val="28"/>
        </w:rPr>
        <w:t>và</w:t>
      </w:r>
      <w:r w:rsidR="00CA2C19">
        <w:rPr>
          <w:rFonts w:ascii="Times New Roman" w:eastAsia="Times New Roman" w:hAnsi="Times New Roman" w:cs="Times New Roman"/>
          <w:b/>
          <w:color w:val="000000" w:themeColor="text1"/>
          <w:sz w:val="28"/>
          <w:szCs w:val="28"/>
        </w:rPr>
        <w:t xml:space="preserve"> </w:t>
      </w:r>
      <w:r w:rsidRPr="00506115">
        <w:rPr>
          <w:rFonts w:ascii="Times New Roman" w:eastAsia="Times New Roman" w:hAnsi="Times New Roman" w:cs="Times New Roman"/>
          <w:b/>
          <w:color w:val="000000" w:themeColor="text1"/>
          <w:sz w:val="28"/>
          <w:szCs w:val="28"/>
        </w:rPr>
        <w:t>Truyền</w:t>
      </w:r>
      <w:r w:rsidR="00CA2C19">
        <w:rPr>
          <w:rFonts w:ascii="Times New Roman" w:eastAsia="Times New Roman" w:hAnsi="Times New Roman" w:cs="Times New Roman"/>
          <w:b/>
          <w:color w:val="000000" w:themeColor="text1"/>
          <w:sz w:val="28"/>
          <w:szCs w:val="28"/>
        </w:rPr>
        <w:t xml:space="preserve"> </w:t>
      </w:r>
      <w:r w:rsidRPr="00506115">
        <w:rPr>
          <w:rFonts w:ascii="Times New Roman" w:eastAsia="Times New Roman" w:hAnsi="Times New Roman" w:cs="Times New Roman"/>
          <w:b/>
          <w:color w:val="000000" w:themeColor="text1"/>
          <w:sz w:val="28"/>
          <w:szCs w:val="28"/>
        </w:rPr>
        <w:t>thông</w:t>
      </w:r>
      <w:r w:rsidR="00CA2C19">
        <w:rPr>
          <w:rFonts w:ascii="Times New Roman" w:eastAsia="Times New Roman" w:hAnsi="Times New Roman" w:cs="Times New Roman"/>
          <w:b/>
          <w:color w:val="000000" w:themeColor="text1"/>
          <w:sz w:val="28"/>
          <w:szCs w:val="28"/>
        </w:rPr>
        <w:t xml:space="preserve"> </w:t>
      </w:r>
      <w:r w:rsidRPr="00506115">
        <w:rPr>
          <w:rFonts w:ascii="Times New Roman" w:eastAsia="Times New Roman" w:hAnsi="Times New Roman" w:cs="Times New Roman"/>
          <w:b/>
          <w:color w:val="000000" w:themeColor="text1"/>
          <w:sz w:val="28"/>
          <w:szCs w:val="28"/>
        </w:rPr>
        <w:t>huyện, Ủy ban nhândân</w:t>
      </w:r>
      <w:r w:rsidR="00CA2C19">
        <w:rPr>
          <w:rFonts w:ascii="Times New Roman" w:eastAsia="Times New Roman" w:hAnsi="Times New Roman" w:cs="Times New Roman"/>
          <w:b/>
          <w:color w:val="000000" w:themeColor="text1"/>
          <w:sz w:val="28"/>
          <w:szCs w:val="28"/>
        </w:rPr>
        <w:t xml:space="preserve"> </w:t>
      </w:r>
      <w:r w:rsidRPr="00506115">
        <w:rPr>
          <w:rFonts w:ascii="Times New Roman" w:eastAsia="Times New Roman" w:hAnsi="Times New Roman" w:cs="Times New Roman"/>
          <w:b/>
          <w:color w:val="000000" w:themeColor="text1"/>
          <w:sz w:val="28"/>
          <w:szCs w:val="28"/>
        </w:rPr>
        <w:t>các</w:t>
      </w:r>
      <w:r w:rsidR="00CA2C19">
        <w:rPr>
          <w:rFonts w:ascii="Times New Roman" w:eastAsia="Times New Roman" w:hAnsi="Times New Roman" w:cs="Times New Roman"/>
          <w:b/>
          <w:color w:val="000000" w:themeColor="text1"/>
          <w:sz w:val="28"/>
          <w:szCs w:val="28"/>
        </w:rPr>
        <w:t xml:space="preserve"> </w:t>
      </w:r>
      <w:r w:rsidRPr="00506115">
        <w:rPr>
          <w:rFonts w:ascii="Times New Roman" w:eastAsia="Times New Roman" w:hAnsi="Times New Roman" w:cs="Times New Roman"/>
          <w:b/>
          <w:color w:val="000000" w:themeColor="text1"/>
          <w:sz w:val="28"/>
          <w:szCs w:val="28"/>
        </w:rPr>
        <w:t>xã:</w:t>
      </w:r>
    </w:p>
    <w:p w:rsidR="00506115" w:rsidRPr="008419A9" w:rsidRDefault="00CA2C19" w:rsidP="00C4274C">
      <w:pPr>
        <w:spacing w:before="120"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CA2C19">
        <w:rPr>
          <w:rFonts w:ascii="Times New Roman" w:hAnsi="Times New Roman" w:cs="Times New Roman"/>
          <w:sz w:val="28"/>
          <w:szCs w:val="28"/>
        </w:rPr>
        <w:t>Tăng cườ</w:t>
      </w:r>
      <w:r>
        <w:rPr>
          <w:rFonts w:ascii="Times New Roman" w:hAnsi="Times New Roman" w:cs="Times New Roman"/>
          <w:sz w:val="28"/>
          <w:szCs w:val="28"/>
        </w:rPr>
        <w:t xml:space="preserve">ng công tác </w:t>
      </w:r>
      <w:r w:rsidRPr="00CA2C19">
        <w:rPr>
          <w:rFonts w:ascii="Times New Roman" w:hAnsi="Times New Roman" w:cs="Times New Roman"/>
          <w:sz w:val="28"/>
          <w:szCs w:val="28"/>
        </w:rPr>
        <w:t>tuyên truyền trên hệ thống loa truyền thanh của</w:t>
      </w:r>
      <w:r>
        <w:rPr>
          <w:rFonts w:ascii="Times New Roman" w:hAnsi="Times New Roman" w:cs="Times New Roman"/>
          <w:sz w:val="28"/>
          <w:szCs w:val="28"/>
        </w:rPr>
        <w:t xml:space="preserve"> </w:t>
      </w:r>
      <w:r w:rsidRPr="00CA2C19">
        <w:rPr>
          <w:rFonts w:ascii="Times New Roman" w:hAnsi="Times New Roman" w:cs="Times New Roman"/>
          <w:sz w:val="28"/>
          <w:szCs w:val="28"/>
        </w:rPr>
        <w:t>huyện, xã, họp thôn, làng…</w:t>
      </w:r>
      <w:r>
        <w:rPr>
          <w:rFonts w:ascii="Times New Roman" w:hAnsi="Times New Roman" w:cs="Times New Roman"/>
          <w:sz w:val="28"/>
          <w:szCs w:val="28"/>
        </w:rPr>
        <w:t xml:space="preserve"> </w:t>
      </w:r>
      <w:r w:rsidRPr="00CA2C19">
        <w:rPr>
          <w:rFonts w:ascii="Times New Roman" w:hAnsi="Times New Roman" w:cs="Times New Roman"/>
          <w:sz w:val="28"/>
          <w:szCs w:val="28"/>
        </w:rPr>
        <w:t xml:space="preserve">vận động người chăn nuôi lợn </w:t>
      </w:r>
      <w:r w:rsidRPr="00CA2C19">
        <w:rPr>
          <w:rFonts w:ascii="Times New Roman" w:hAnsi="Times New Roman" w:cs="Times New Roman"/>
          <w:i/>
          <w:sz w:val="28"/>
          <w:szCs w:val="28"/>
        </w:rPr>
        <w:t>(trong vùng dịch và vùng uy hiếp)</w:t>
      </w:r>
      <w:r>
        <w:rPr>
          <w:rFonts w:ascii="Times New Roman" w:hAnsi="Times New Roman" w:cs="Times New Roman"/>
          <w:i/>
          <w:sz w:val="28"/>
          <w:szCs w:val="28"/>
        </w:rPr>
        <w:t xml:space="preserve"> </w:t>
      </w:r>
      <w:r w:rsidRPr="00CA2C19">
        <w:rPr>
          <w:rFonts w:ascii="Times New Roman" w:hAnsi="Times New Roman" w:cs="Times New Roman"/>
          <w:sz w:val="28"/>
          <w:szCs w:val="28"/>
        </w:rPr>
        <w:t>thực hiện</w:t>
      </w:r>
      <w:r>
        <w:rPr>
          <w:rFonts w:ascii="Times New Roman" w:hAnsi="Times New Roman" w:cs="Times New Roman"/>
          <w:sz w:val="28"/>
          <w:szCs w:val="28"/>
        </w:rPr>
        <w:t xml:space="preserve"> </w:t>
      </w:r>
      <w:r w:rsidRPr="00CA2C19">
        <w:rPr>
          <w:rFonts w:ascii="Times New Roman" w:hAnsi="Times New Roman" w:cs="Times New Roman"/>
          <w:sz w:val="28"/>
          <w:szCs w:val="28"/>
        </w:rPr>
        <w:t>quy tắc “</w:t>
      </w:r>
      <w:r w:rsidRPr="00CA2C19">
        <w:rPr>
          <w:rFonts w:ascii="Times New Roman" w:hAnsi="Times New Roman" w:cs="Times New Roman"/>
          <w:i/>
          <w:sz w:val="28"/>
          <w:szCs w:val="28"/>
        </w:rPr>
        <w:t>5 không</w:t>
      </w:r>
      <w:r w:rsidRPr="00CA2C19">
        <w:rPr>
          <w:rFonts w:ascii="Times New Roman" w:hAnsi="Times New Roman" w:cs="Times New Roman"/>
          <w:sz w:val="28"/>
          <w:szCs w:val="28"/>
        </w:rPr>
        <w:t xml:space="preserve">” trong công tác phòng chống bệnh Dịch tả lợn Châu phi là </w:t>
      </w:r>
      <w:r w:rsidRPr="00CA2C19">
        <w:rPr>
          <w:rFonts w:ascii="Times New Roman" w:hAnsi="Times New Roman" w:cs="Times New Roman"/>
          <w:i/>
          <w:sz w:val="28"/>
          <w:szCs w:val="28"/>
        </w:rPr>
        <w:t xml:space="preserve">“Không dấu dịch, Không vận chuyển lợn chết, mắc bệnh ra khỏi vùng dịch; Không buôn bán, giết mổ lợn chết, mắc bệnh; Không vứt xác lợn chết ra ngoài môi trường; </w:t>
      </w:r>
      <w:r w:rsidRPr="00CA2C19">
        <w:rPr>
          <w:rFonts w:ascii="Times New Roman" w:hAnsi="Times New Roman" w:cs="Times New Roman"/>
          <w:i/>
          <w:color w:val="000000"/>
          <w:sz w:val="28"/>
          <w:szCs w:val="28"/>
        </w:rPr>
        <w:t>Không sử dụng thức ăn thừa chưa qua xử lý nhiệt làm nguồn thức ăn cho chăn nuôi</w:t>
      </w:r>
      <w:r w:rsidRPr="00CA2C19">
        <w:rPr>
          <w:rFonts w:ascii="Times New Roman" w:hAnsi="Times New Roman" w:cs="Times New Roman"/>
          <w:i/>
          <w:sz w:val="28"/>
          <w:szCs w:val="28"/>
        </w:rPr>
        <w:t xml:space="preserve">”; </w:t>
      </w:r>
      <w:r w:rsidRPr="00CA2C19">
        <w:rPr>
          <w:rFonts w:ascii="Times New Roman" w:hAnsi="Times New Roman" w:cs="Times New Roman"/>
          <w:sz w:val="28"/>
          <w:szCs w:val="28"/>
        </w:rPr>
        <w:t>Các biện pháp phòng chống dịch hiệu quả để người chăn nuôi chủ động triển khai thực hiện; Hướng dẫn người dân thực hiện việc vệ sinh tiêu độc khử trùng môi trường ở khu vực chăn nuôi, dụng cụ chăn nuôi, xử lý thức ăn phục vụ chăn nuôi lợn còn thừa</w:t>
      </w:r>
      <w:r w:rsidR="00343E34">
        <w:rPr>
          <w:rFonts w:ascii="Times New Roman" w:eastAsia="Times New Roman" w:hAnsi="Times New Roman" w:cs="Times New Roman"/>
          <w:color w:val="000000" w:themeColor="text1"/>
          <w:sz w:val="28"/>
          <w:szCs w:val="28"/>
        </w:rPr>
        <w:t>.</w:t>
      </w:r>
    </w:p>
    <w:p w:rsidR="00D20285" w:rsidRDefault="00C4274C" w:rsidP="00C4274C">
      <w:pPr>
        <w:spacing w:before="120" w:after="0" w:line="240" w:lineRule="auto"/>
        <w:ind w:firstLine="709"/>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3</w:t>
      </w:r>
      <w:r w:rsidR="00D20285" w:rsidRPr="00FA3416">
        <w:rPr>
          <w:rFonts w:ascii="Times New Roman" w:eastAsia="Times New Roman" w:hAnsi="Times New Roman" w:cs="Times New Roman"/>
          <w:b/>
          <w:color w:val="000000" w:themeColor="text1"/>
          <w:sz w:val="28"/>
          <w:szCs w:val="28"/>
        </w:rPr>
        <w:t xml:space="preserve">. </w:t>
      </w:r>
      <w:r>
        <w:rPr>
          <w:rFonts w:ascii="Times New Roman" w:eastAsia="Times New Roman" w:hAnsi="Times New Roman" w:cs="Times New Roman"/>
          <w:b/>
          <w:color w:val="000000" w:themeColor="text1"/>
          <w:sz w:val="28"/>
          <w:szCs w:val="28"/>
        </w:rPr>
        <w:t>Ủy</w:t>
      </w:r>
      <w:r w:rsidR="00D20285" w:rsidRPr="00FA3416">
        <w:rPr>
          <w:rFonts w:ascii="Times New Roman" w:eastAsia="Times New Roman" w:hAnsi="Times New Roman" w:cs="Times New Roman"/>
          <w:b/>
          <w:color w:val="000000" w:themeColor="text1"/>
          <w:sz w:val="28"/>
          <w:szCs w:val="28"/>
        </w:rPr>
        <w:t xml:space="preserve"> ban nhân</w:t>
      </w:r>
      <w:r w:rsidR="00CA2C19">
        <w:rPr>
          <w:rFonts w:ascii="Times New Roman" w:eastAsia="Times New Roman" w:hAnsi="Times New Roman" w:cs="Times New Roman"/>
          <w:b/>
          <w:color w:val="000000" w:themeColor="text1"/>
          <w:sz w:val="28"/>
          <w:szCs w:val="28"/>
        </w:rPr>
        <w:t xml:space="preserve"> </w:t>
      </w:r>
      <w:r w:rsidR="00D20285" w:rsidRPr="00FA3416">
        <w:rPr>
          <w:rFonts w:ascii="Times New Roman" w:eastAsia="Times New Roman" w:hAnsi="Times New Roman" w:cs="Times New Roman"/>
          <w:b/>
          <w:color w:val="000000" w:themeColor="text1"/>
          <w:sz w:val="28"/>
          <w:szCs w:val="28"/>
        </w:rPr>
        <w:t>các</w:t>
      </w:r>
      <w:r w:rsidR="00CA2C19">
        <w:rPr>
          <w:rFonts w:ascii="Times New Roman" w:eastAsia="Times New Roman" w:hAnsi="Times New Roman" w:cs="Times New Roman"/>
          <w:b/>
          <w:color w:val="000000" w:themeColor="text1"/>
          <w:sz w:val="28"/>
          <w:szCs w:val="28"/>
        </w:rPr>
        <w:t xml:space="preserve"> </w:t>
      </w:r>
      <w:r w:rsidR="00D20285" w:rsidRPr="00FA3416">
        <w:rPr>
          <w:rFonts w:ascii="Times New Roman" w:eastAsia="Times New Roman" w:hAnsi="Times New Roman" w:cs="Times New Roman"/>
          <w:b/>
          <w:color w:val="000000" w:themeColor="text1"/>
          <w:sz w:val="28"/>
          <w:szCs w:val="28"/>
        </w:rPr>
        <w:t>xã:</w:t>
      </w:r>
    </w:p>
    <w:p w:rsidR="00D20285" w:rsidRPr="00E754EE" w:rsidRDefault="00D20285" w:rsidP="00C4274C">
      <w:pPr>
        <w:spacing w:before="120" w:after="0" w:line="240" w:lineRule="auto"/>
        <w:ind w:firstLine="709"/>
        <w:jc w:val="both"/>
        <w:rPr>
          <w:rStyle w:val="fontstyle01"/>
          <w:color w:val="auto"/>
        </w:rPr>
      </w:pPr>
      <w:r w:rsidRPr="008F448F">
        <w:rPr>
          <w:rStyle w:val="fontstyle01"/>
          <w:color w:val="000000" w:themeColor="text1"/>
        </w:rPr>
        <w:t xml:space="preserve">- </w:t>
      </w:r>
      <w:r w:rsidR="008F448F" w:rsidRPr="008F448F">
        <w:rPr>
          <w:rFonts w:ascii="Times New Roman" w:hAnsi="Times New Roman" w:cs="Times New Roman"/>
          <w:sz w:val="28"/>
          <w:szCs w:val="28"/>
        </w:rPr>
        <w:t>Tăng</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cường</w:t>
      </w:r>
      <w:r w:rsidR="00CA2C19">
        <w:rPr>
          <w:rFonts w:ascii="Times New Roman" w:hAnsi="Times New Roman" w:cs="Times New Roman"/>
          <w:sz w:val="28"/>
          <w:szCs w:val="28"/>
        </w:rPr>
        <w:t xml:space="preserve"> </w:t>
      </w:r>
      <w:r w:rsidR="00C4274C">
        <w:rPr>
          <w:rFonts w:ascii="Times New Roman" w:hAnsi="Times New Roman" w:cs="Times New Roman"/>
          <w:sz w:val="28"/>
          <w:szCs w:val="28"/>
        </w:rPr>
        <w:t>tuyên</w:t>
      </w:r>
      <w:r w:rsidR="00CA2C19">
        <w:rPr>
          <w:rFonts w:ascii="Times New Roman" w:hAnsi="Times New Roman" w:cs="Times New Roman"/>
          <w:sz w:val="28"/>
          <w:szCs w:val="28"/>
        </w:rPr>
        <w:t xml:space="preserve"> </w:t>
      </w:r>
      <w:r w:rsidR="00C4274C">
        <w:rPr>
          <w:rFonts w:ascii="Times New Roman" w:hAnsi="Times New Roman" w:cs="Times New Roman"/>
          <w:sz w:val="28"/>
          <w:szCs w:val="28"/>
        </w:rPr>
        <w:t xml:space="preserve">truyền, </w:t>
      </w:r>
      <w:r w:rsidR="008F448F" w:rsidRPr="008F448F">
        <w:rPr>
          <w:rFonts w:ascii="Times New Roman" w:hAnsi="Times New Roman" w:cs="Times New Roman"/>
          <w:sz w:val="28"/>
          <w:szCs w:val="28"/>
        </w:rPr>
        <w:t>vận</w:t>
      </w:r>
      <w:r w:rsidR="006D4FFB">
        <w:rPr>
          <w:rFonts w:ascii="Times New Roman" w:hAnsi="Times New Roman" w:cs="Times New Roman"/>
          <w:sz w:val="28"/>
          <w:szCs w:val="28"/>
        </w:rPr>
        <w:t xml:space="preserve"> </w:t>
      </w:r>
      <w:r w:rsidR="008F448F" w:rsidRPr="008F448F">
        <w:rPr>
          <w:rFonts w:ascii="Times New Roman" w:hAnsi="Times New Roman" w:cs="Times New Roman"/>
          <w:sz w:val="28"/>
          <w:szCs w:val="28"/>
        </w:rPr>
        <w:t>động</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người</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chăn</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nuôi</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biết</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và</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thực</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 xml:space="preserve">hiện: (1) </w:t>
      </w:r>
      <w:r w:rsidR="008C4391">
        <w:rPr>
          <w:rFonts w:ascii="Times New Roman" w:hAnsi="Times New Roman" w:cs="Times New Roman"/>
          <w:color w:val="000000"/>
          <w:spacing w:val="-4"/>
          <w:sz w:val="28"/>
          <w:szCs w:val="28"/>
          <w:lang w:val="nl-NL"/>
        </w:rPr>
        <w:t>B</w:t>
      </w:r>
      <w:r w:rsidR="008F448F" w:rsidRPr="008F448F">
        <w:rPr>
          <w:rFonts w:ascii="Times New Roman" w:hAnsi="Times New Roman" w:cs="Times New Roman"/>
          <w:color w:val="000000"/>
          <w:spacing w:val="-4"/>
          <w:sz w:val="28"/>
          <w:szCs w:val="28"/>
          <w:lang w:val="nl-NL"/>
        </w:rPr>
        <w:t>ệnh DTLCP</w:t>
      </w:r>
      <w:r w:rsidR="00CA2C19">
        <w:rPr>
          <w:rFonts w:ascii="Times New Roman" w:hAnsi="Times New Roman" w:cs="Times New Roman"/>
          <w:color w:val="000000"/>
          <w:spacing w:val="-4"/>
          <w:sz w:val="28"/>
          <w:szCs w:val="28"/>
          <w:lang w:val="nl-NL"/>
        </w:rPr>
        <w:t xml:space="preserve"> </w:t>
      </w:r>
      <w:r w:rsidR="008F448F" w:rsidRPr="008F448F">
        <w:rPr>
          <w:rFonts w:ascii="Times New Roman" w:hAnsi="Times New Roman" w:cs="Times New Roman"/>
          <w:sz w:val="28"/>
          <w:szCs w:val="28"/>
        </w:rPr>
        <w:t>và</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các</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biện</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pháp</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phòng</w:t>
      </w:r>
      <w:r w:rsidR="00C4274C">
        <w:rPr>
          <w:rFonts w:ascii="Times New Roman" w:hAnsi="Times New Roman" w:cs="Times New Roman"/>
          <w:sz w:val="28"/>
          <w:szCs w:val="28"/>
        </w:rPr>
        <w:t>,</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chống</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hiệu</w:t>
      </w:r>
      <w:r w:rsidR="00CA2C19">
        <w:rPr>
          <w:rFonts w:ascii="Times New Roman" w:hAnsi="Times New Roman" w:cs="Times New Roman"/>
          <w:sz w:val="28"/>
          <w:szCs w:val="28"/>
        </w:rPr>
        <w:t xml:space="preserve"> q</w:t>
      </w:r>
      <w:r w:rsidR="008F448F" w:rsidRPr="008F448F">
        <w:rPr>
          <w:rFonts w:ascii="Times New Roman" w:hAnsi="Times New Roman" w:cs="Times New Roman"/>
          <w:sz w:val="28"/>
          <w:szCs w:val="28"/>
        </w:rPr>
        <w:t xml:space="preserve">uả; (2) </w:t>
      </w:r>
      <w:r w:rsidR="008C4391">
        <w:rPr>
          <w:rFonts w:ascii="Times New Roman" w:hAnsi="Times New Roman" w:cs="Times New Roman"/>
          <w:sz w:val="28"/>
          <w:szCs w:val="28"/>
        </w:rPr>
        <w:t>H</w:t>
      </w:r>
      <w:r w:rsidR="00C4274C">
        <w:rPr>
          <w:rFonts w:ascii="Times New Roman" w:hAnsi="Times New Roman" w:cs="Times New Roman"/>
          <w:sz w:val="28"/>
          <w:szCs w:val="28"/>
        </w:rPr>
        <w:t>ướng</w:t>
      </w:r>
      <w:r w:rsidR="00CA2C19">
        <w:rPr>
          <w:rFonts w:ascii="Times New Roman" w:hAnsi="Times New Roman" w:cs="Times New Roman"/>
          <w:sz w:val="28"/>
          <w:szCs w:val="28"/>
        </w:rPr>
        <w:t xml:space="preserve"> </w:t>
      </w:r>
      <w:r w:rsidR="00C4274C">
        <w:rPr>
          <w:rFonts w:ascii="Times New Roman" w:hAnsi="Times New Roman" w:cs="Times New Roman"/>
          <w:sz w:val="28"/>
          <w:szCs w:val="28"/>
        </w:rPr>
        <w:t>dẫn</w:t>
      </w:r>
      <w:r w:rsidR="00CA2C19">
        <w:rPr>
          <w:rFonts w:ascii="Times New Roman" w:hAnsi="Times New Roman" w:cs="Times New Roman"/>
          <w:sz w:val="28"/>
          <w:szCs w:val="28"/>
        </w:rPr>
        <w:t xml:space="preserve"> </w:t>
      </w:r>
      <w:r w:rsidR="00C4274C">
        <w:rPr>
          <w:rFonts w:ascii="Times New Roman" w:hAnsi="Times New Roman" w:cs="Times New Roman"/>
          <w:sz w:val="28"/>
          <w:szCs w:val="28"/>
        </w:rPr>
        <w:t>các</w:t>
      </w:r>
      <w:r w:rsidR="00CA2C19">
        <w:rPr>
          <w:rFonts w:ascii="Times New Roman" w:hAnsi="Times New Roman" w:cs="Times New Roman"/>
          <w:sz w:val="28"/>
          <w:szCs w:val="28"/>
        </w:rPr>
        <w:t xml:space="preserve"> </w:t>
      </w:r>
      <w:r w:rsidR="00C4274C">
        <w:rPr>
          <w:rFonts w:ascii="Times New Roman" w:hAnsi="Times New Roman" w:cs="Times New Roman"/>
          <w:sz w:val="28"/>
          <w:szCs w:val="28"/>
        </w:rPr>
        <w:t>hộ</w:t>
      </w:r>
      <w:r w:rsidR="00CA2C19">
        <w:rPr>
          <w:rFonts w:ascii="Times New Roman" w:hAnsi="Times New Roman" w:cs="Times New Roman"/>
          <w:sz w:val="28"/>
          <w:szCs w:val="28"/>
        </w:rPr>
        <w:t xml:space="preserve"> </w:t>
      </w:r>
      <w:r w:rsidR="00C4274C">
        <w:rPr>
          <w:rFonts w:ascii="Times New Roman" w:hAnsi="Times New Roman" w:cs="Times New Roman"/>
          <w:sz w:val="28"/>
          <w:szCs w:val="28"/>
        </w:rPr>
        <w:t>dân</w:t>
      </w:r>
      <w:r w:rsidR="00CA2C19">
        <w:rPr>
          <w:rFonts w:ascii="Times New Roman" w:hAnsi="Times New Roman" w:cs="Times New Roman"/>
          <w:sz w:val="28"/>
          <w:szCs w:val="28"/>
        </w:rPr>
        <w:t xml:space="preserve"> </w:t>
      </w:r>
      <w:r w:rsidR="008C4391">
        <w:rPr>
          <w:rFonts w:ascii="Times New Roman" w:hAnsi="Times New Roman" w:cs="Times New Roman"/>
          <w:sz w:val="28"/>
          <w:szCs w:val="28"/>
        </w:rPr>
        <w:t>thực</w:t>
      </w:r>
      <w:r w:rsidR="00CA2C19">
        <w:rPr>
          <w:rFonts w:ascii="Times New Roman" w:hAnsi="Times New Roman" w:cs="Times New Roman"/>
          <w:sz w:val="28"/>
          <w:szCs w:val="28"/>
        </w:rPr>
        <w:t xml:space="preserve"> </w:t>
      </w:r>
      <w:r w:rsidR="008C4391">
        <w:rPr>
          <w:rFonts w:ascii="Times New Roman" w:hAnsi="Times New Roman" w:cs="Times New Roman"/>
          <w:sz w:val="28"/>
          <w:szCs w:val="28"/>
        </w:rPr>
        <w:t>hiện</w:t>
      </w:r>
      <w:r w:rsidR="00CA2C19">
        <w:rPr>
          <w:rFonts w:ascii="Times New Roman" w:hAnsi="Times New Roman" w:cs="Times New Roman"/>
          <w:sz w:val="28"/>
          <w:szCs w:val="28"/>
        </w:rPr>
        <w:t xml:space="preserve"> </w:t>
      </w:r>
      <w:r w:rsidR="00C4274C">
        <w:rPr>
          <w:rFonts w:ascii="Times New Roman" w:hAnsi="Times New Roman" w:cs="Times New Roman"/>
          <w:sz w:val="28"/>
          <w:szCs w:val="28"/>
        </w:rPr>
        <w:t>k</w:t>
      </w:r>
      <w:r w:rsidR="008F448F" w:rsidRPr="008F448F">
        <w:rPr>
          <w:rFonts w:ascii="Times New Roman" w:hAnsi="Times New Roman" w:cs="Times New Roman"/>
          <w:sz w:val="28"/>
          <w:szCs w:val="28"/>
        </w:rPr>
        <w:t>ê</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khai</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hoạt</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động</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chăn</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nuôi; (3) Các</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biện</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pháp</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chăn</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nuôi</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lợn an toàn</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sinh</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học</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phòng, chống</w:t>
      </w:r>
      <w:r w:rsidR="00CA2C19">
        <w:rPr>
          <w:rFonts w:ascii="Times New Roman" w:hAnsi="Times New Roman" w:cs="Times New Roman"/>
          <w:sz w:val="28"/>
          <w:szCs w:val="28"/>
        </w:rPr>
        <w:t xml:space="preserve"> </w:t>
      </w:r>
      <w:r w:rsidR="008F448F" w:rsidRPr="008F448F">
        <w:rPr>
          <w:rFonts w:ascii="Times New Roman" w:hAnsi="Times New Roman" w:cs="Times New Roman"/>
          <w:color w:val="000000"/>
          <w:spacing w:val="-4"/>
          <w:sz w:val="28"/>
          <w:szCs w:val="28"/>
          <w:lang w:val="nl-NL"/>
        </w:rPr>
        <w:t>bệnh DTLCP</w:t>
      </w:r>
      <w:r w:rsidR="008F448F" w:rsidRPr="008F448F">
        <w:rPr>
          <w:rFonts w:ascii="Times New Roman" w:hAnsi="Times New Roman" w:cs="Times New Roman"/>
          <w:sz w:val="28"/>
          <w:szCs w:val="28"/>
        </w:rPr>
        <w:t>; (4) Các</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biện</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pháp</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nuôi</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tái</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đàn</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lợn; (5) Các</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điều</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kiện</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để</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được</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hỗ</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trợ</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thiệt</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hại</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khi</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có</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dịch</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bệnh</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xảy</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ra</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theo</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quy</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định</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pháp</w:t>
      </w:r>
      <w:r w:rsidR="00CA2C19">
        <w:rPr>
          <w:rFonts w:ascii="Times New Roman" w:hAnsi="Times New Roman" w:cs="Times New Roman"/>
          <w:sz w:val="28"/>
          <w:szCs w:val="28"/>
        </w:rPr>
        <w:t xml:space="preserve"> </w:t>
      </w:r>
      <w:r w:rsidR="008F448F" w:rsidRPr="008F448F">
        <w:rPr>
          <w:rFonts w:ascii="Times New Roman" w:hAnsi="Times New Roman" w:cs="Times New Roman"/>
          <w:sz w:val="28"/>
          <w:szCs w:val="28"/>
        </w:rPr>
        <w:t>luật</w:t>
      </w:r>
      <w:r w:rsidR="008F448F" w:rsidRPr="008F448F">
        <w:rPr>
          <w:rFonts w:ascii="Times New Roman" w:hAnsi="Times New Roman" w:cs="Times New Roman"/>
          <w:sz w:val="28"/>
          <w:szCs w:val="28"/>
          <w:vertAlign w:val="superscript"/>
        </w:rPr>
        <w:t>(</w:t>
      </w:r>
      <w:r w:rsidR="008F448F" w:rsidRPr="008F448F">
        <w:rPr>
          <w:rStyle w:val="FootnoteReference"/>
          <w:rFonts w:ascii="Times New Roman" w:hAnsi="Times New Roman" w:cs="Times New Roman"/>
          <w:sz w:val="28"/>
          <w:szCs w:val="28"/>
        </w:rPr>
        <w:footnoteReference w:id="2"/>
      </w:r>
      <w:r w:rsidR="008F448F" w:rsidRPr="008F448F">
        <w:rPr>
          <w:rFonts w:ascii="Times New Roman" w:hAnsi="Times New Roman" w:cs="Times New Roman"/>
          <w:sz w:val="28"/>
          <w:szCs w:val="28"/>
          <w:vertAlign w:val="superscript"/>
        </w:rPr>
        <w:t>)</w:t>
      </w:r>
      <w:r w:rsidR="008F448F" w:rsidRPr="008F448F">
        <w:rPr>
          <w:rFonts w:ascii="Times New Roman" w:hAnsi="Times New Roman" w:cs="Times New Roman"/>
          <w:sz w:val="28"/>
          <w:szCs w:val="28"/>
        </w:rPr>
        <w:t xml:space="preserve">. </w:t>
      </w:r>
      <w:r w:rsidRPr="00FA3416">
        <w:rPr>
          <w:rStyle w:val="fontstyle01"/>
          <w:color w:val="000000" w:themeColor="text1"/>
        </w:rPr>
        <w:t>Tăng</w:t>
      </w:r>
      <w:r w:rsidR="00CA2C19">
        <w:rPr>
          <w:rStyle w:val="fontstyle01"/>
          <w:color w:val="000000" w:themeColor="text1"/>
        </w:rPr>
        <w:t xml:space="preserve"> </w:t>
      </w:r>
      <w:r w:rsidRPr="00FA3416">
        <w:rPr>
          <w:rStyle w:val="fontstyle01"/>
          <w:color w:val="000000" w:themeColor="text1"/>
        </w:rPr>
        <w:t>cường</w:t>
      </w:r>
      <w:r w:rsidR="00CA2C19">
        <w:rPr>
          <w:rStyle w:val="fontstyle01"/>
          <w:color w:val="000000" w:themeColor="text1"/>
        </w:rPr>
        <w:t xml:space="preserve"> </w:t>
      </w:r>
      <w:r w:rsidRPr="00FA3416">
        <w:rPr>
          <w:rStyle w:val="fontstyle01"/>
          <w:color w:val="000000" w:themeColor="text1"/>
        </w:rPr>
        <w:t>giám</w:t>
      </w:r>
      <w:r w:rsidR="00CA2C19">
        <w:rPr>
          <w:rStyle w:val="fontstyle01"/>
          <w:color w:val="000000" w:themeColor="text1"/>
        </w:rPr>
        <w:t xml:space="preserve"> </w:t>
      </w:r>
      <w:r w:rsidRPr="00FA3416">
        <w:rPr>
          <w:rStyle w:val="fontstyle01"/>
          <w:color w:val="000000" w:themeColor="text1"/>
        </w:rPr>
        <w:t>sát</w:t>
      </w:r>
      <w:r w:rsidR="00CA2C19">
        <w:rPr>
          <w:rStyle w:val="fontstyle01"/>
          <w:color w:val="000000" w:themeColor="text1"/>
        </w:rPr>
        <w:t xml:space="preserve"> </w:t>
      </w:r>
      <w:r w:rsidRPr="00FA3416">
        <w:rPr>
          <w:rStyle w:val="fontstyle01"/>
          <w:color w:val="000000" w:themeColor="text1"/>
        </w:rPr>
        <w:t>tình</w:t>
      </w:r>
      <w:r w:rsidR="00CA2C19">
        <w:rPr>
          <w:rStyle w:val="fontstyle01"/>
          <w:color w:val="000000" w:themeColor="text1"/>
        </w:rPr>
        <w:t xml:space="preserve"> </w:t>
      </w:r>
      <w:r w:rsidRPr="00FA3416">
        <w:rPr>
          <w:rStyle w:val="fontstyle01"/>
          <w:color w:val="000000" w:themeColor="text1"/>
        </w:rPr>
        <w:t>hình</w:t>
      </w:r>
      <w:r w:rsidR="00CA2C19">
        <w:rPr>
          <w:rStyle w:val="fontstyle01"/>
          <w:color w:val="000000" w:themeColor="text1"/>
        </w:rPr>
        <w:t xml:space="preserve"> </w:t>
      </w:r>
      <w:r w:rsidRPr="00FA3416">
        <w:rPr>
          <w:rStyle w:val="fontstyle01"/>
          <w:color w:val="000000" w:themeColor="text1"/>
        </w:rPr>
        <w:t>dịch</w:t>
      </w:r>
      <w:r w:rsidR="00CA2C19">
        <w:rPr>
          <w:rStyle w:val="fontstyle01"/>
          <w:color w:val="000000" w:themeColor="text1"/>
        </w:rPr>
        <w:t xml:space="preserve"> </w:t>
      </w:r>
      <w:r w:rsidRPr="00FA3416">
        <w:rPr>
          <w:rStyle w:val="fontstyle01"/>
          <w:color w:val="000000" w:themeColor="text1"/>
        </w:rPr>
        <w:t>bệnh</w:t>
      </w:r>
      <w:r w:rsidR="00CA2C19">
        <w:rPr>
          <w:rStyle w:val="fontstyle01"/>
          <w:color w:val="000000" w:themeColor="text1"/>
        </w:rPr>
        <w:t xml:space="preserve"> </w:t>
      </w:r>
      <w:r w:rsidRPr="00FA3416">
        <w:rPr>
          <w:rStyle w:val="fontstyle01"/>
          <w:color w:val="000000" w:themeColor="text1"/>
        </w:rPr>
        <w:t>trên</w:t>
      </w:r>
      <w:r w:rsidR="00CA2C19">
        <w:rPr>
          <w:rStyle w:val="fontstyle01"/>
          <w:color w:val="000000" w:themeColor="text1"/>
        </w:rPr>
        <w:t xml:space="preserve"> </w:t>
      </w:r>
      <w:r w:rsidRPr="00FA3416">
        <w:rPr>
          <w:rStyle w:val="fontstyle01"/>
          <w:color w:val="000000" w:themeColor="text1"/>
        </w:rPr>
        <w:t>đàn</w:t>
      </w:r>
      <w:r w:rsidR="00CA2C19">
        <w:rPr>
          <w:rStyle w:val="fontstyle01"/>
          <w:color w:val="000000" w:themeColor="text1"/>
        </w:rPr>
        <w:t xml:space="preserve"> </w:t>
      </w:r>
      <w:r w:rsidRPr="00FA3416">
        <w:rPr>
          <w:rStyle w:val="fontstyle01"/>
          <w:color w:val="000000" w:themeColor="text1"/>
        </w:rPr>
        <w:t>lợn</w:t>
      </w:r>
      <w:r w:rsidR="00CA2C19">
        <w:rPr>
          <w:rStyle w:val="fontstyle01"/>
          <w:color w:val="000000" w:themeColor="text1"/>
        </w:rPr>
        <w:t xml:space="preserve"> </w:t>
      </w:r>
      <w:r w:rsidRPr="00FA3416">
        <w:rPr>
          <w:rStyle w:val="fontstyle01"/>
          <w:color w:val="000000" w:themeColor="text1"/>
        </w:rPr>
        <w:t>đến</w:t>
      </w:r>
      <w:r w:rsidR="00CA2C19">
        <w:rPr>
          <w:rStyle w:val="fontstyle01"/>
          <w:color w:val="000000" w:themeColor="text1"/>
        </w:rPr>
        <w:t xml:space="preserve"> </w:t>
      </w:r>
      <w:r w:rsidRPr="00FA3416">
        <w:rPr>
          <w:rStyle w:val="fontstyle01"/>
          <w:color w:val="000000" w:themeColor="text1"/>
        </w:rPr>
        <w:t>tận</w:t>
      </w:r>
      <w:r w:rsidR="00CA2C19">
        <w:rPr>
          <w:rStyle w:val="fontstyle01"/>
          <w:color w:val="000000" w:themeColor="text1"/>
        </w:rPr>
        <w:t xml:space="preserve"> </w:t>
      </w:r>
      <w:r w:rsidRPr="00FA3416">
        <w:rPr>
          <w:rStyle w:val="fontstyle01"/>
          <w:color w:val="000000" w:themeColor="text1"/>
        </w:rPr>
        <w:t>hộ</w:t>
      </w:r>
      <w:r w:rsidR="00CA2C19">
        <w:rPr>
          <w:rStyle w:val="fontstyle01"/>
          <w:color w:val="000000" w:themeColor="text1"/>
        </w:rPr>
        <w:t xml:space="preserve"> </w:t>
      </w:r>
      <w:r w:rsidRPr="00FA3416">
        <w:rPr>
          <w:rStyle w:val="fontstyle01"/>
          <w:color w:val="000000" w:themeColor="text1"/>
        </w:rPr>
        <w:t>gia</w:t>
      </w:r>
      <w:r w:rsidR="00CA2C19">
        <w:rPr>
          <w:rStyle w:val="fontstyle01"/>
          <w:color w:val="000000" w:themeColor="text1"/>
        </w:rPr>
        <w:t xml:space="preserve"> </w:t>
      </w:r>
      <w:r w:rsidRPr="00FA3416">
        <w:rPr>
          <w:rStyle w:val="fontstyle01"/>
          <w:color w:val="000000" w:themeColor="text1"/>
        </w:rPr>
        <w:t>đình. Phát</w:t>
      </w:r>
      <w:r w:rsidR="00CA2C19">
        <w:rPr>
          <w:rStyle w:val="fontstyle01"/>
          <w:color w:val="000000" w:themeColor="text1"/>
        </w:rPr>
        <w:t xml:space="preserve"> </w:t>
      </w:r>
      <w:r w:rsidRPr="00FA3416">
        <w:rPr>
          <w:rStyle w:val="fontstyle01"/>
          <w:color w:val="000000" w:themeColor="text1"/>
        </w:rPr>
        <w:t>hiện</w:t>
      </w:r>
      <w:r w:rsidR="00CA2C19">
        <w:rPr>
          <w:rStyle w:val="fontstyle01"/>
          <w:color w:val="000000" w:themeColor="text1"/>
        </w:rPr>
        <w:t xml:space="preserve"> </w:t>
      </w:r>
      <w:r w:rsidRPr="00FA3416">
        <w:rPr>
          <w:rStyle w:val="fontstyle01"/>
          <w:color w:val="000000" w:themeColor="text1"/>
        </w:rPr>
        <w:t>và</w:t>
      </w:r>
      <w:r w:rsidR="00CA2C19">
        <w:rPr>
          <w:rStyle w:val="fontstyle01"/>
          <w:color w:val="000000" w:themeColor="text1"/>
        </w:rPr>
        <w:t xml:space="preserve"> </w:t>
      </w:r>
      <w:r w:rsidRPr="00FA3416">
        <w:rPr>
          <w:rStyle w:val="fontstyle01"/>
          <w:color w:val="000000" w:themeColor="text1"/>
        </w:rPr>
        <w:t>xử</w:t>
      </w:r>
      <w:r w:rsidR="00CA2C19">
        <w:rPr>
          <w:rStyle w:val="fontstyle01"/>
          <w:color w:val="000000" w:themeColor="text1"/>
        </w:rPr>
        <w:t xml:space="preserve"> </w:t>
      </w:r>
      <w:r w:rsidRPr="00FA3416">
        <w:rPr>
          <w:rStyle w:val="fontstyle01"/>
          <w:color w:val="000000" w:themeColor="text1"/>
        </w:rPr>
        <w:t>lý</w:t>
      </w:r>
      <w:r w:rsidR="00CA2C19">
        <w:rPr>
          <w:rStyle w:val="fontstyle01"/>
          <w:color w:val="000000" w:themeColor="text1"/>
        </w:rPr>
        <w:t xml:space="preserve"> </w:t>
      </w:r>
      <w:r w:rsidRPr="00FA3416">
        <w:rPr>
          <w:rStyle w:val="fontstyle01"/>
          <w:color w:val="000000" w:themeColor="text1"/>
        </w:rPr>
        <w:t>kịp</w:t>
      </w:r>
      <w:r w:rsidR="00CA2C19">
        <w:rPr>
          <w:rStyle w:val="fontstyle01"/>
          <w:color w:val="000000" w:themeColor="text1"/>
        </w:rPr>
        <w:t xml:space="preserve"> </w:t>
      </w:r>
      <w:r w:rsidRPr="00FA3416">
        <w:rPr>
          <w:rStyle w:val="fontstyle01"/>
          <w:color w:val="000000" w:themeColor="text1"/>
        </w:rPr>
        <w:t>thời</w:t>
      </w:r>
      <w:r w:rsidR="00CA2C19">
        <w:rPr>
          <w:rStyle w:val="fontstyle01"/>
          <w:color w:val="000000" w:themeColor="text1"/>
        </w:rPr>
        <w:t xml:space="preserve"> </w:t>
      </w:r>
      <w:r w:rsidRPr="00FA3416">
        <w:rPr>
          <w:rStyle w:val="fontstyle01"/>
          <w:color w:val="000000" w:themeColor="text1"/>
        </w:rPr>
        <w:t>không</w:t>
      </w:r>
      <w:r w:rsidR="00CA2C19">
        <w:rPr>
          <w:rStyle w:val="fontstyle01"/>
          <w:color w:val="000000" w:themeColor="text1"/>
        </w:rPr>
        <w:t xml:space="preserve"> </w:t>
      </w:r>
      <w:r w:rsidRPr="00FA3416">
        <w:rPr>
          <w:rStyle w:val="fontstyle01"/>
          <w:color w:val="000000" w:themeColor="text1"/>
        </w:rPr>
        <w:t>để</w:t>
      </w:r>
      <w:r w:rsidR="00CA2C19">
        <w:rPr>
          <w:rStyle w:val="fontstyle01"/>
          <w:color w:val="000000" w:themeColor="text1"/>
        </w:rPr>
        <w:t xml:space="preserve"> </w:t>
      </w:r>
      <w:r w:rsidRPr="00FA3416">
        <w:rPr>
          <w:rStyle w:val="fontstyle01"/>
          <w:color w:val="000000" w:themeColor="text1"/>
        </w:rPr>
        <w:t>lây</w:t>
      </w:r>
      <w:r w:rsidR="00CA2C19">
        <w:rPr>
          <w:rStyle w:val="fontstyle01"/>
          <w:color w:val="000000" w:themeColor="text1"/>
        </w:rPr>
        <w:t xml:space="preserve"> </w:t>
      </w:r>
      <w:r w:rsidRPr="00FA3416">
        <w:rPr>
          <w:rStyle w:val="fontstyle01"/>
          <w:color w:val="000000" w:themeColor="text1"/>
        </w:rPr>
        <w:t>lan</w:t>
      </w:r>
      <w:r w:rsidR="00CA2C19">
        <w:rPr>
          <w:rStyle w:val="fontstyle01"/>
          <w:color w:val="000000" w:themeColor="text1"/>
        </w:rPr>
        <w:t xml:space="preserve"> </w:t>
      </w:r>
      <w:r w:rsidRPr="00FA3416">
        <w:rPr>
          <w:rStyle w:val="fontstyle01"/>
          <w:color w:val="000000" w:themeColor="text1"/>
        </w:rPr>
        <w:t>dịch</w:t>
      </w:r>
      <w:r w:rsidR="00CA2C19">
        <w:rPr>
          <w:rStyle w:val="fontstyle01"/>
          <w:color w:val="000000" w:themeColor="text1"/>
        </w:rPr>
        <w:t xml:space="preserve"> </w:t>
      </w:r>
      <w:r w:rsidRPr="00FA3416">
        <w:rPr>
          <w:rStyle w:val="fontstyle01"/>
          <w:color w:val="000000" w:themeColor="text1"/>
        </w:rPr>
        <w:t>bệnh</w:t>
      </w:r>
      <w:r w:rsidR="00CA2C19">
        <w:rPr>
          <w:rStyle w:val="fontstyle01"/>
          <w:color w:val="000000" w:themeColor="text1"/>
        </w:rPr>
        <w:t xml:space="preserve"> </w:t>
      </w:r>
      <w:r w:rsidRPr="00FA3416">
        <w:rPr>
          <w:rStyle w:val="fontstyle01"/>
          <w:color w:val="000000" w:themeColor="text1"/>
        </w:rPr>
        <w:t>ra</w:t>
      </w:r>
      <w:r w:rsidR="00CA2C19">
        <w:rPr>
          <w:rStyle w:val="fontstyle01"/>
          <w:color w:val="000000" w:themeColor="text1"/>
        </w:rPr>
        <w:t xml:space="preserve"> </w:t>
      </w:r>
      <w:r w:rsidRPr="00FA3416">
        <w:rPr>
          <w:rStyle w:val="fontstyle01"/>
          <w:color w:val="000000" w:themeColor="text1"/>
        </w:rPr>
        <w:t>diện</w:t>
      </w:r>
      <w:r w:rsidR="00CA2C19">
        <w:rPr>
          <w:rStyle w:val="fontstyle01"/>
          <w:color w:val="000000" w:themeColor="text1"/>
        </w:rPr>
        <w:t xml:space="preserve"> </w:t>
      </w:r>
      <w:r w:rsidRPr="00FA3416">
        <w:rPr>
          <w:rStyle w:val="fontstyle01"/>
          <w:color w:val="000000" w:themeColor="text1"/>
        </w:rPr>
        <w:t xml:space="preserve">rộng. </w:t>
      </w:r>
    </w:p>
    <w:p w:rsidR="00D20285" w:rsidRPr="00FA3416" w:rsidRDefault="00D20285" w:rsidP="006D4FFB">
      <w:pPr>
        <w:spacing w:after="0" w:line="240" w:lineRule="auto"/>
        <w:ind w:firstLine="709"/>
        <w:jc w:val="both"/>
        <w:rPr>
          <w:rStyle w:val="fontstyle01"/>
          <w:color w:val="000000" w:themeColor="text1"/>
        </w:rPr>
      </w:pPr>
      <w:r w:rsidRPr="00CA2C19">
        <w:rPr>
          <w:rStyle w:val="fontstyle01"/>
          <w:color w:val="000000" w:themeColor="text1"/>
        </w:rPr>
        <w:t xml:space="preserve">- </w:t>
      </w:r>
      <w:r w:rsidR="00CA2C19" w:rsidRPr="00CA2C19">
        <w:rPr>
          <w:rFonts w:ascii="Times New Roman" w:hAnsi="Times New Roman" w:cs="Times New Roman"/>
          <w:sz w:val="28"/>
          <w:szCs w:val="28"/>
        </w:rPr>
        <w:t>Tổ chức thực hiện việc kê khai hoạt động chăn nuôi của người dân và tổng hợp, báo cáo theo quy định</w:t>
      </w:r>
      <w:r w:rsidRPr="00FA3416">
        <w:rPr>
          <w:rStyle w:val="fontstyle01"/>
          <w:color w:val="000000" w:themeColor="text1"/>
        </w:rPr>
        <w:t xml:space="preserve">. </w:t>
      </w:r>
    </w:p>
    <w:p w:rsidR="000109D7" w:rsidRPr="00CA2C19" w:rsidRDefault="00D20285" w:rsidP="006D4FFB">
      <w:pPr>
        <w:spacing w:after="0" w:line="240" w:lineRule="auto"/>
        <w:ind w:firstLine="709"/>
        <w:jc w:val="both"/>
        <w:rPr>
          <w:rStyle w:val="fontstyle01"/>
          <w:color w:val="000000" w:themeColor="text1"/>
        </w:rPr>
      </w:pPr>
      <w:r w:rsidRPr="00FA3416">
        <w:rPr>
          <w:rStyle w:val="fontstyle01"/>
          <w:color w:val="000000" w:themeColor="text1"/>
        </w:rPr>
        <w:t xml:space="preserve">- </w:t>
      </w:r>
      <w:r w:rsidR="00CA2C19" w:rsidRPr="00CA2C19">
        <w:rPr>
          <w:rFonts w:ascii="Times New Roman" w:hAnsi="Times New Roman" w:cs="Times New Roman"/>
          <w:sz w:val="28"/>
          <w:szCs w:val="28"/>
        </w:rPr>
        <w:t>Hướng dẫn và kiểm tra các hộ chăn nuôi lợn về điều kiện, các bước thực hiện tăng đàn, tái đàn lợn</w:t>
      </w:r>
      <w:r w:rsidRPr="00CA2C19">
        <w:rPr>
          <w:rStyle w:val="fontstyle01"/>
          <w:color w:val="000000" w:themeColor="text1"/>
        </w:rPr>
        <w:t>.</w:t>
      </w:r>
    </w:p>
    <w:p w:rsidR="004743F5" w:rsidRPr="00FA3416" w:rsidRDefault="00DA61E7" w:rsidP="006D4FFB">
      <w:pPr>
        <w:spacing w:before="120" w:after="120" w:line="240" w:lineRule="auto"/>
        <w:ind w:firstLine="709"/>
        <w:jc w:val="both"/>
        <w:rPr>
          <w:rFonts w:ascii="Times New Roman" w:eastAsia="Times New Roman" w:hAnsi="Times New Roman" w:cs="Times New Roman"/>
          <w:color w:val="000000" w:themeColor="text1"/>
          <w:sz w:val="28"/>
          <w:szCs w:val="28"/>
          <w:lang w:val="nl-NL"/>
        </w:rPr>
      </w:pPr>
      <w:r w:rsidRPr="00FA3416">
        <w:rPr>
          <w:rFonts w:ascii="Times New Roman" w:eastAsia="Times New Roman" w:hAnsi="Times New Roman" w:cs="Times New Roman"/>
          <w:color w:val="000000" w:themeColor="text1"/>
          <w:sz w:val="28"/>
          <w:szCs w:val="28"/>
          <w:lang w:val="nl-NL"/>
        </w:rPr>
        <w:tab/>
        <w:t>Yêu cầu các đơn vị, địa phương nghiêm túc triển khai, thực hiện./.</w:t>
      </w:r>
    </w:p>
    <w:tbl>
      <w:tblPr>
        <w:tblW w:w="9356" w:type="dxa"/>
        <w:tblInd w:w="108" w:type="dxa"/>
        <w:tblLook w:val="04A0" w:firstRow="1" w:lastRow="0" w:firstColumn="1" w:lastColumn="0" w:noHBand="0" w:noVBand="1"/>
      </w:tblPr>
      <w:tblGrid>
        <w:gridCol w:w="4962"/>
        <w:gridCol w:w="4394"/>
      </w:tblGrid>
      <w:tr w:rsidR="00FA3416" w:rsidRPr="00FA3416" w:rsidTr="00DF1D21">
        <w:trPr>
          <w:trHeight w:val="2580"/>
        </w:trPr>
        <w:tc>
          <w:tcPr>
            <w:tcW w:w="4962" w:type="dxa"/>
            <w:shd w:val="clear" w:color="auto" w:fill="auto"/>
          </w:tcPr>
          <w:p w:rsidR="004743F5" w:rsidRPr="00FA3416" w:rsidRDefault="004743F5" w:rsidP="004743F5">
            <w:pPr>
              <w:widowControl w:val="0"/>
              <w:spacing w:after="0" w:line="240" w:lineRule="auto"/>
              <w:jc w:val="both"/>
              <w:rPr>
                <w:rFonts w:ascii="Times New Roman" w:eastAsia="Times New Roman" w:hAnsi="Times New Roman" w:cs="Times New Roman"/>
                <w:b/>
                <w:bCs/>
                <w:i/>
                <w:color w:val="000000" w:themeColor="text1"/>
                <w:sz w:val="24"/>
                <w:szCs w:val="24"/>
                <w:lang w:val="sv-SE"/>
              </w:rPr>
            </w:pPr>
            <w:r w:rsidRPr="00FA3416">
              <w:rPr>
                <w:rFonts w:ascii="Times New Roman" w:eastAsia="Times New Roman" w:hAnsi="Times New Roman" w:cs="Times New Roman"/>
                <w:bCs/>
                <w:color w:val="000000" w:themeColor="text1"/>
                <w:sz w:val="28"/>
                <w:szCs w:val="28"/>
                <w:lang w:val="sv-SE"/>
              </w:rPr>
              <w:br w:type="page"/>
            </w:r>
            <w:r w:rsidRPr="00FA3416">
              <w:rPr>
                <w:rFonts w:ascii="Times New Roman" w:eastAsia="Times New Roman" w:hAnsi="Times New Roman" w:cs="Times New Roman"/>
                <w:b/>
                <w:bCs/>
                <w:i/>
                <w:color w:val="000000" w:themeColor="text1"/>
                <w:sz w:val="24"/>
                <w:szCs w:val="24"/>
                <w:lang w:val="sv-SE"/>
              </w:rPr>
              <w:t>Nơi nhận:</w:t>
            </w:r>
          </w:p>
          <w:p w:rsidR="004743F5" w:rsidRPr="00FA3416" w:rsidRDefault="004743F5" w:rsidP="004743F5">
            <w:pPr>
              <w:widowControl w:val="0"/>
              <w:spacing w:after="0" w:line="240" w:lineRule="auto"/>
              <w:jc w:val="both"/>
              <w:rPr>
                <w:rFonts w:ascii="Times New Roman" w:eastAsia="Times New Roman" w:hAnsi="Times New Roman" w:cs="Times New Roman"/>
                <w:bCs/>
                <w:color w:val="000000" w:themeColor="text1"/>
                <w:lang w:val="sv-SE"/>
              </w:rPr>
            </w:pPr>
            <w:r w:rsidRPr="00FA3416">
              <w:rPr>
                <w:rFonts w:ascii="Times New Roman" w:eastAsia="Times New Roman" w:hAnsi="Times New Roman" w:cs="Times New Roman"/>
                <w:bCs/>
                <w:color w:val="000000" w:themeColor="text1"/>
                <w:lang w:val="sv-SE"/>
              </w:rPr>
              <w:t>- Như trên;</w:t>
            </w:r>
          </w:p>
          <w:p w:rsidR="004743F5" w:rsidRPr="00FA3416" w:rsidRDefault="00DA61E7" w:rsidP="004743F5">
            <w:pPr>
              <w:widowControl w:val="0"/>
              <w:spacing w:after="0" w:line="240" w:lineRule="auto"/>
              <w:jc w:val="both"/>
              <w:rPr>
                <w:rFonts w:ascii="Times New Roman" w:eastAsia="Times New Roman" w:hAnsi="Times New Roman" w:cs="Times New Roman"/>
                <w:bCs/>
                <w:color w:val="000000" w:themeColor="text1"/>
                <w:lang w:val="vi-VN"/>
              </w:rPr>
            </w:pPr>
            <w:r w:rsidRPr="00FA3416">
              <w:rPr>
                <w:rFonts w:ascii="Times New Roman" w:eastAsia="Times New Roman" w:hAnsi="Times New Roman" w:cs="Times New Roman"/>
                <w:bCs/>
                <w:color w:val="000000" w:themeColor="text1"/>
                <w:lang w:val="sv-SE"/>
              </w:rPr>
              <w:t>- Chủ tịch</w:t>
            </w:r>
            <w:r w:rsidR="004743F5" w:rsidRPr="00FA3416">
              <w:rPr>
                <w:rFonts w:ascii="Times New Roman" w:eastAsia="Times New Roman" w:hAnsi="Times New Roman" w:cs="Times New Roman"/>
                <w:bCs/>
                <w:color w:val="000000" w:themeColor="text1"/>
                <w:lang w:val="sv-SE"/>
              </w:rPr>
              <w:t>, các PCT UBND huyện;</w:t>
            </w:r>
          </w:p>
          <w:p w:rsidR="004743F5" w:rsidRPr="00FA3416" w:rsidRDefault="004743F5" w:rsidP="004743F5">
            <w:pPr>
              <w:widowControl w:val="0"/>
              <w:spacing w:after="0" w:line="240" w:lineRule="auto"/>
              <w:jc w:val="both"/>
              <w:rPr>
                <w:rFonts w:ascii="Times New Roman" w:eastAsia="Times New Roman" w:hAnsi="Times New Roman" w:cs="Times New Roman"/>
                <w:bCs/>
                <w:color w:val="000000" w:themeColor="text1"/>
                <w:lang w:val="sv-SE"/>
              </w:rPr>
            </w:pPr>
            <w:r w:rsidRPr="00FA3416">
              <w:rPr>
                <w:rFonts w:ascii="Times New Roman" w:eastAsia="Times New Roman" w:hAnsi="Times New Roman" w:cs="Times New Roman"/>
                <w:bCs/>
                <w:color w:val="000000" w:themeColor="text1"/>
                <w:lang w:val="sv-SE"/>
              </w:rPr>
              <w:t>- Lưu: VT-TH.</w:t>
            </w:r>
          </w:p>
          <w:p w:rsidR="004743F5" w:rsidRPr="00FA3416" w:rsidRDefault="004743F5" w:rsidP="004743F5">
            <w:pPr>
              <w:widowControl w:val="0"/>
              <w:spacing w:after="0" w:line="240" w:lineRule="auto"/>
              <w:jc w:val="both"/>
              <w:rPr>
                <w:rFonts w:ascii="Times New Roman" w:eastAsia="Times New Roman" w:hAnsi="Times New Roman" w:cs="Times New Roman"/>
                <w:bCs/>
                <w:color w:val="000000" w:themeColor="text1"/>
                <w:sz w:val="28"/>
                <w:szCs w:val="28"/>
                <w:lang w:val="sv-SE"/>
              </w:rPr>
            </w:pPr>
          </w:p>
          <w:p w:rsidR="004743F5" w:rsidRPr="00FA3416" w:rsidRDefault="004743F5" w:rsidP="004743F5">
            <w:pPr>
              <w:spacing w:after="0" w:line="240" w:lineRule="auto"/>
              <w:rPr>
                <w:rFonts w:ascii="Times New Roman" w:eastAsia="Times New Roman" w:hAnsi="Times New Roman" w:cs="Times New Roman"/>
                <w:color w:val="000000" w:themeColor="text1"/>
                <w:sz w:val="28"/>
                <w:szCs w:val="24"/>
                <w:lang w:val="sv-SE"/>
              </w:rPr>
            </w:pPr>
          </w:p>
          <w:p w:rsidR="004743F5" w:rsidRPr="00FA3416" w:rsidRDefault="004743F5" w:rsidP="004743F5">
            <w:pPr>
              <w:tabs>
                <w:tab w:val="left" w:pos="1494"/>
              </w:tabs>
              <w:spacing w:after="0" w:line="240" w:lineRule="auto"/>
              <w:rPr>
                <w:rFonts w:ascii="Times New Roman" w:eastAsia="Times New Roman" w:hAnsi="Times New Roman" w:cs="Times New Roman"/>
                <w:color w:val="000000" w:themeColor="text1"/>
                <w:sz w:val="28"/>
                <w:szCs w:val="24"/>
                <w:lang w:val="sv-SE"/>
              </w:rPr>
            </w:pPr>
            <w:r w:rsidRPr="00FA3416">
              <w:rPr>
                <w:rFonts w:ascii="Times New Roman" w:eastAsia="Times New Roman" w:hAnsi="Times New Roman" w:cs="Times New Roman"/>
                <w:color w:val="000000" w:themeColor="text1"/>
                <w:sz w:val="28"/>
                <w:szCs w:val="24"/>
                <w:lang w:val="sv-SE"/>
              </w:rPr>
              <w:tab/>
            </w:r>
          </w:p>
        </w:tc>
        <w:tc>
          <w:tcPr>
            <w:tcW w:w="4394" w:type="dxa"/>
            <w:shd w:val="clear" w:color="auto" w:fill="auto"/>
          </w:tcPr>
          <w:p w:rsidR="004743F5" w:rsidRPr="00FA3416" w:rsidRDefault="004743F5" w:rsidP="004743F5">
            <w:pPr>
              <w:widowControl w:val="0"/>
              <w:spacing w:after="0" w:line="240" w:lineRule="auto"/>
              <w:jc w:val="center"/>
              <w:rPr>
                <w:rFonts w:ascii="Times New Roman" w:eastAsia="Times New Roman" w:hAnsi="Times New Roman" w:cs="Times New Roman"/>
                <w:b/>
                <w:bCs/>
                <w:color w:val="000000" w:themeColor="text1"/>
                <w:sz w:val="28"/>
                <w:szCs w:val="28"/>
                <w:lang w:val="sv-SE"/>
              </w:rPr>
            </w:pPr>
            <w:r w:rsidRPr="00FA3416">
              <w:rPr>
                <w:rFonts w:ascii="Times New Roman" w:eastAsia="Times New Roman" w:hAnsi="Times New Roman" w:cs="Times New Roman"/>
                <w:b/>
                <w:bCs/>
                <w:color w:val="000000" w:themeColor="text1"/>
                <w:sz w:val="28"/>
                <w:szCs w:val="28"/>
                <w:lang w:val="sv-SE"/>
              </w:rPr>
              <w:t>TM. ỦY BAN NHÂN DÂN</w:t>
            </w:r>
          </w:p>
          <w:p w:rsidR="004743F5" w:rsidRPr="00FA3416" w:rsidRDefault="004743F5" w:rsidP="004743F5">
            <w:pPr>
              <w:widowControl w:val="0"/>
              <w:spacing w:after="0" w:line="240" w:lineRule="auto"/>
              <w:jc w:val="center"/>
              <w:rPr>
                <w:rFonts w:ascii="Times New Roman" w:eastAsia="Times New Roman" w:hAnsi="Times New Roman" w:cs="Times New Roman"/>
                <w:b/>
                <w:bCs/>
                <w:color w:val="000000" w:themeColor="text1"/>
                <w:sz w:val="28"/>
                <w:szCs w:val="28"/>
                <w:lang w:val="sv-SE"/>
              </w:rPr>
            </w:pPr>
            <w:r w:rsidRPr="00FA3416">
              <w:rPr>
                <w:rFonts w:ascii="Times New Roman" w:eastAsia="Times New Roman" w:hAnsi="Times New Roman" w:cs="Times New Roman"/>
                <w:b/>
                <w:bCs/>
                <w:color w:val="000000" w:themeColor="text1"/>
                <w:sz w:val="28"/>
                <w:szCs w:val="28"/>
                <w:lang w:val="vi-VN"/>
              </w:rPr>
              <w:t xml:space="preserve">KT. </w:t>
            </w:r>
            <w:r w:rsidR="00DA61E7" w:rsidRPr="00FA3416">
              <w:rPr>
                <w:rFonts w:ascii="Times New Roman" w:eastAsia="Times New Roman" w:hAnsi="Times New Roman" w:cs="Times New Roman"/>
                <w:b/>
                <w:bCs/>
                <w:color w:val="000000" w:themeColor="text1"/>
                <w:sz w:val="28"/>
                <w:szCs w:val="28"/>
                <w:lang w:val="sv-SE"/>
              </w:rPr>
              <w:t>CHỦ TỊ</w:t>
            </w:r>
            <w:r w:rsidRPr="00FA3416">
              <w:rPr>
                <w:rFonts w:ascii="Times New Roman" w:eastAsia="Times New Roman" w:hAnsi="Times New Roman" w:cs="Times New Roman"/>
                <w:b/>
                <w:bCs/>
                <w:color w:val="000000" w:themeColor="text1"/>
                <w:sz w:val="28"/>
                <w:szCs w:val="28"/>
                <w:lang w:val="sv-SE"/>
              </w:rPr>
              <w:t>CH</w:t>
            </w:r>
          </w:p>
          <w:p w:rsidR="004743F5" w:rsidRPr="00FA3416" w:rsidRDefault="004743F5" w:rsidP="004743F5">
            <w:pPr>
              <w:widowControl w:val="0"/>
              <w:spacing w:after="0" w:line="240" w:lineRule="auto"/>
              <w:jc w:val="center"/>
              <w:rPr>
                <w:rFonts w:ascii="Times New Roman" w:eastAsia="Times New Roman" w:hAnsi="Times New Roman" w:cs="Times New Roman"/>
                <w:b/>
                <w:bCs/>
                <w:color w:val="000000" w:themeColor="text1"/>
                <w:sz w:val="28"/>
                <w:szCs w:val="28"/>
                <w:lang w:val="vi-VN"/>
              </w:rPr>
            </w:pPr>
            <w:r w:rsidRPr="00FA3416">
              <w:rPr>
                <w:rFonts w:ascii="Times New Roman" w:eastAsia="Times New Roman" w:hAnsi="Times New Roman" w:cs="Times New Roman"/>
                <w:b/>
                <w:bCs/>
                <w:color w:val="000000" w:themeColor="text1"/>
                <w:sz w:val="28"/>
                <w:szCs w:val="28"/>
                <w:lang w:val="vi-VN"/>
              </w:rPr>
              <w:t>PHÓ CHỦ TỊCH</w:t>
            </w:r>
          </w:p>
          <w:p w:rsidR="004743F5" w:rsidRPr="00FA3416" w:rsidRDefault="004743F5" w:rsidP="004743F5">
            <w:pPr>
              <w:widowControl w:val="0"/>
              <w:spacing w:after="0" w:line="240" w:lineRule="auto"/>
              <w:jc w:val="center"/>
              <w:rPr>
                <w:rFonts w:ascii="Times New Roman" w:eastAsia="Times New Roman" w:hAnsi="Times New Roman" w:cs="Times New Roman"/>
                <w:b/>
                <w:bCs/>
                <w:color w:val="000000" w:themeColor="text1"/>
                <w:sz w:val="28"/>
                <w:szCs w:val="28"/>
                <w:lang w:val="sv-SE"/>
              </w:rPr>
            </w:pPr>
          </w:p>
          <w:p w:rsidR="004743F5" w:rsidRDefault="004743F5" w:rsidP="004743F5">
            <w:pPr>
              <w:widowControl w:val="0"/>
              <w:spacing w:after="0" w:line="240" w:lineRule="auto"/>
              <w:rPr>
                <w:rFonts w:ascii="Times New Roman" w:eastAsia="Times New Roman" w:hAnsi="Times New Roman" w:cs="Times New Roman"/>
                <w:b/>
                <w:bCs/>
                <w:color w:val="000000" w:themeColor="text1"/>
                <w:sz w:val="42"/>
                <w:szCs w:val="28"/>
                <w:lang w:val="sv-SE"/>
              </w:rPr>
            </w:pPr>
          </w:p>
          <w:p w:rsidR="006D4FFB" w:rsidRPr="00DC21C1" w:rsidRDefault="006D4FFB" w:rsidP="004743F5">
            <w:pPr>
              <w:widowControl w:val="0"/>
              <w:spacing w:after="0" w:line="240" w:lineRule="auto"/>
              <w:rPr>
                <w:rFonts w:ascii="Times New Roman" w:eastAsia="Times New Roman" w:hAnsi="Times New Roman" w:cs="Times New Roman"/>
                <w:b/>
                <w:bCs/>
                <w:color w:val="000000" w:themeColor="text1"/>
                <w:szCs w:val="28"/>
                <w:lang w:val="sv-SE"/>
              </w:rPr>
            </w:pPr>
            <w:bookmarkStart w:id="0" w:name="_GoBack"/>
            <w:bookmarkEnd w:id="0"/>
          </w:p>
          <w:p w:rsidR="004743F5" w:rsidRPr="00FA3416" w:rsidRDefault="004743F5" w:rsidP="004743F5">
            <w:pPr>
              <w:widowControl w:val="0"/>
              <w:spacing w:after="0" w:line="240" w:lineRule="auto"/>
              <w:rPr>
                <w:rFonts w:ascii="Times New Roman" w:eastAsia="Times New Roman" w:hAnsi="Times New Roman" w:cs="Times New Roman"/>
                <w:b/>
                <w:bCs/>
                <w:color w:val="000000" w:themeColor="text1"/>
                <w:sz w:val="28"/>
                <w:szCs w:val="28"/>
                <w:lang w:val="sv-SE"/>
              </w:rPr>
            </w:pPr>
          </w:p>
          <w:p w:rsidR="004743F5" w:rsidRPr="00FA3416" w:rsidRDefault="004743F5" w:rsidP="004743F5">
            <w:pPr>
              <w:widowControl w:val="0"/>
              <w:spacing w:after="0" w:line="240" w:lineRule="auto"/>
              <w:jc w:val="center"/>
              <w:rPr>
                <w:rFonts w:ascii="Times New Roman" w:eastAsia="Times New Roman" w:hAnsi="Times New Roman" w:cs="Times New Roman"/>
                <w:b/>
                <w:bCs/>
                <w:color w:val="000000" w:themeColor="text1"/>
                <w:sz w:val="28"/>
                <w:szCs w:val="28"/>
              </w:rPr>
            </w:pPr>
          </w:p>
          <w:p w:rsidR="004743F5" w:rsidRPr="00FA3416" w:rsidRDefault="004743F5" w:rsidP="004743F5">
            <w:pPr>
              <w:widowControl w:val="0"/>
              <w:spacing w:after="0" w:line="240" w:lineRule="auto"/>
              <w:jc w:val="center"/>
              <w:rPr>
                <w:rFonts w:ascii="Times New Roman" w:eastAsia="Times New Roman" w:hAnsi="Times New Roman" w:cs="Times New Roman"/>
                <w:b/>
                <w:bCs/>
                <w:color w:val="000000" w:themeColor="text1"/>
                <w:sz w:val="28"/>
                <w:szCs w:val="28"/>
                <w:lang w:val="sv-SE"/>
              </w:rPr>
            </w:pPr>
            <w:r w:rsidRPr="00FA3416">
              <w:rPr>
                <w:rFonts w:ascii="Times New Roman" w:eastAsia="Times New Roman" w:hAnsi="Times New Roman" w:cs="Times New Roman"/>
                <w:b/>
                <w:bCs/>
                <w:color w:val="000000" w:themeColor="text1"/>
                <w:sz w:val="28"/>
                <w:szCs w:val="28"/>
                <w:lang w:val="sv-SE"/>
              </w:rPr>
              <w:t>Bùi Văn Nhàng</w:t>
            </w:r>
          </w:p>
        </w:tc>
      </w:tr>
    </w:tbl>
    <w:p w:rsidR="00D45BCA" w:rsidRPr="00FA3416" w:rsidRDefault="00D45BCA" w:rsidP="006D4FFB">
      <w:pPr>
        <w:jc w:val="center"/>
        <w:rPr>
          <w:color w:val="000000" w:themeColor="text1"/>
          <w:lang w:val="sv-SE"/>
        </w:rPr>
      </w:pPr>
    </w:p>
    <w:sectPr w:rsidR="00D45BCA" w:rsidRPr="00FA3416" w:rsidSect="00D56A8E">
      <w:headerReference w:type="default" r:id="rId7"/>
      <w:pgSz w:w="11907" w:h="16840" w:code="9"/>
      <w:pgMar w:top="1134" w:right="851" w:bottom="1134" w:left="1701" w:header="28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F9F" w:rsidRDefault="00163F9F" w:rsidP="004743F5">
      <w:pPr>
        <w:spacing w:after="0" w:line="240" w:lineRule="auto"/>
      </w:pPr>
      <w:r>
        <w:separator/>
      </w:r>
    </w:p>
  </w:endnote>
  <w:endnote w:type="continuationSeparator" w:id="0">
    <w:p w:rsidR="00163F9F" w:rsidRDefault="00163F9F" w:rsidP="00474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F9F" w:rsidRDefault="00163F9F" w:rsidP="004743F5">
      <w:pPr>
        <w:spacing w:after="0" w:line="240" w:lineRule="auto"/>
      </w:pPr>
      <w:r>
        <w:separator/>
      </w:r>
    </w:p>
  </w:footnote>
  <w:footnote w:type="continuationSeparator" w:id="0">
    <w:p w:rsidR="00163F9F" w:rsidRDefault="00163F9F" w:rsidP="004743F5">
      <w:pPr>
        <w:spacing w:after="0" w:line="240" w:lineRule="auto"/>
      </w:pPr>
      <w:r>
        <w:continuationSeparator/>
      </w:r>
    </w:p>
  </w:footnote>
  <w:footnote w:id="1">
    <w:p w:rsidR="007B3724" w:rsidRPr="007B3724" w:rsidRDefault="007B3724" w:rsidP="00E754EE">
      <w:pPr>
        <w:pStyle w:val="FootnoteText"/>
        <w:jc w:val="both"/>
        <w:rPr>
          <w:b/>
          <w:vertAlign w:val="superscript"/>
        </w:rPr>
      </w:pPr>
      <w:r w:rsidRPr="007B3724">
        <w:rPr>
          <w:vertAlign w:val="superscript"/>
        </w:rPr>
        <w:t>(</w:t>
      </w:r>
      <w:r w:rsidRPr="007B3724">
        <w:rPr>
          <w:rStyle w:val="FootnoteReference"/>
        </w:rPr>
        <w:footnoteRef/>
      </w:r>
      <w:r w:rsidRPr="007B3724">
        <w:rPr>
          <w:vertAlign w:val="superscript"/>
        </w:rPr>
        <w:t>)</w:t>
      </w:r>
      <w:r w:rsidRPr="007B3724">
        <w:rPr>
          <w:b/>
        </w:rPr>
        <w:t xml:space="preserve">- Thủ tướng Chính phủ: </w:t>
      </w:r>
      <w:r w:rsidRPr="007B3724">
        <w:rPr>
          <w:shd w:val="clear" w:color="auto" w:fill="FFFFFF"/>
        </w:rPr>
        <w:t>Công văn số 3514/VPCP-NN ngày 06/6/2022 của Văn phòng Chính phủ về tình  hình bệnh dịch tả lợn Châu Phi và công tác phòng, chống dịch bệnh;</w:t>
      </w:r>
    </w:p>
    <w:p w:rsidR="007B3724" w:rsidRPr="007B3724" w:rsidRDefault="007B3724" w:rsidP="00E754EE">
      <w:pPr>
        <w:pStyle w:val="FootnoteText"/>
        <w:jc w:val="both"/>
        <w:rPr>
          <w:shd w:val="clear" w:color="auto" w:fill="FFFFFF"/>
        </w:rPr>
      </w:pPr>
      <w:r w:rsidRPr="007B3724">
        <w:rPr>
          <w:b/>
        </w:rPr>
        <w:t xml:space="preserve">- Bộ Nông nghiệp và Phát triển nông thôn: </w:t>
      </w:r>
      <w:r w:rsidRPr="007B3724">
        <w:rPr>
          <w:shd w:val="clear" w:color="auto" w:fill="FFFFFF"/>
        </w:rPr>
        <w:t>Công văn số 4516/BNN-TY ngày 15/7/2022 về việc tăng cường triển khai công tác phòng, chốngdịch bệnh động vật;</w:t>
      </w:r>
      <w:r w:rsidRPr="007B3724">
        <w:t xml:space="preserve"> Văn bản số 5329/BNN-CN ngày 25/7/2019 của Bộ Nông nghiệp và Phát triển nông thôn về tăng cường một số biện pháp kỹ thuật tổng hợp về an toàn sinh học trong chăn nuôi lợn phòng chống bệnh Dịch tả Châu Phi;</w:t>
      </w:r>
    </w:p>
    <w:p w:rsidR="007B3724" w:rsidRPr="007B3724" w:rsidRDefault="007B3724" w:rsidP="00E754EE">
      <w:pPr>
        <w:pStyle w:val="FootnoteText"/>
        <w:jc w:val="both"/>
      </w:pPr>
      <w:r w:rsidRPr="007B3724">
        <w:rPr>
          <w:b/>
          <w:shd w:val="clear" w:color="auto" w:fill="FFFFFF"/>
        </w:rPr>
        <w:t>- Cục Chăn nuôi:</w:t>
      </w:r>
      <w:r w:rsidRPr="007B3724">
        <w:t>Quyết định số 205/QĐ-CN-GVN ngày 11/11/2021 về Công nhận Quy trình chăn nuôi an toàn sinh học phòng, chống bệnh Dịch tả lợn Châu Phi cho trang trại quy mô vừa, nhỏ và chăn nuôi nông hộ;</w:t>
      </w:r>
    </w:p>
    <w:p w:rsidR="007B3724" w:rsidRPr="007B3724" w:rsidRDefault="007B3724" w:rsidP="00E754EE">
      <w:pPr>
        <w:pStyle w:val="FootnoteText"/>
        <w:jc w:val="both"/>
      </w:pPr>
      <w:r w:rsidRPr="007B3724">
        <w:rPr>
          <w:b/>
        </w:rPr>
        <w:t>- Ủy ban nhân dân tỉnh</w:t>
      </w:r>
      <w:r w:rsidRPr="007B3724">
        <w:t xml:space="preserve">: Kế hoạch 3819/KH-UBND, ngày 09/10/2020 của Ủy ban nhân dân tỉnh về Kế hoạch phòng chống bệnh Dịch tả lợn Châu phi trên địa bàn tỉnh Kon Tum 2020 - 2025; </w:t>
      </w:r>
      <w:r w:rsidRPr="007B3724">
        <w:rPr>
          <w:shd w:val="clear" w:color="auto" w:fill="FFFFFF"/>
        </w:rPr>
        <w:t>Chỉ thị 03/CT-UBND,ngày 07/0/2022 về việc triển khai các biện pháp phòng, chống dịch bệnh động vật trên địa bàn tỉnh KonTum; Công văn số 1735/UBND-NNTN, ngày 07/6/2022 về việc tổ chức thực hiện công tác phòng chống bệnh Dịch tả lợn Châu Phi trên địa bàn tỉnh; Công văn số 2382/UBND-NNTN, ngày 25/7/2022 về việc tăng cường triển khai công tác phòng, chống dịch bệnh động vật trên địa bàn tỉnh;</w:t>
      </w:r>
    </w:p>
    <w:p w:rsidR="007B3724" w:rsidRPr="007B3724" w:rsidRDefault="007B3724" w:rsidP="00663129">
      <w:pPr>
        <w:pStyle w:val="FootnoteText"/>
        <w:jc w:val="both"/>
      </w:pPr>
      <w:r w:rsidRPr="007B3724">
        <w:rPr>
          <w:b/>
        </w:rPr>
        <w:t>- Chi cục Chăn nuôi và Thú y</w:t>
      </w:r>
      <w:r w:rsidRPr="007B3724">
        <w:t xml:space="preserve">: Hướng dẫn số 18/HD-CCCNTY ngày 05/8/2019 về hướng dẫn các biện pháp chăn nuôi an toàn sinh học, phòng, chống bệnh Dịch tả lợn Châu Phi trên địa bàn tỉnh Kon Tum; Công văn 254/CCCNTY-QLDB, ngày 13/7/2022 về việc </w:t>
      </w:r>
      <w:r w:rsidRPr="007B3724">
        <w:rPr>
          <w:shd w:val="clear" w:color="auto" w:fill="FFFFFF"/>
        </w:rPr>
        <w:t>đẩy mạnh công tác chăn nuôi an toàn sinh học phòng  chống bệnh dịch tả lợn Châu  Phi trên địa bàn tỉnh Kon Tum</w:t>
      </w:r>
      <w:r w:rsidRPr="007B3724">
        <w:t xml:space="preserve">. </w:t>
      </w:r>
    </w:p>
    <w:p w:rsidR="007B3724" w:rsidRPr="007B3724" w:rsidRDefault="007B3724" w:rsidP="007B3724">
      <w:pPr>
        <w:shd w:val="clear" w:color="auto" w:fill="FFFFFF"/>
        <w:jc w:val="both"/>
        <w:rPr>
          <w:rFonts w:ascii="Times New Roman" w:eastAsia="Times New Roman" w:hAnsi="Times New Roman" w:cs="Times New Roman"/>
          <w:sz w:val="18"/>
          <w:szCs w:val="18"/>
        </w:rPr>
      </w:pPr>
      <w:r w:rsidRPr="007B3724">
        <w:rPr>
          <w:rFonts w:ascii="Times New Roman" w:hAnsi="Times New Roman" w:cs="Times New Roman"/>
          <w:sz w:val="20"/>
          <w:szCs w:val="20"/>
        </w:rPr>
        <w:t>-Kế hoạch số 125/KH-UBND ngày 30 tháng 10 năm 2020 của Ủy ban nhân dân huyện về phòng chống dịch bệnh Dịch tả lợn Châu Phi trên địa bàn huyện Ia H’Drai giai đoạn 2020-2025</w:t>
      </w:r>
      <w:r w:rsidRPr="007B3724">
        <w:rPr>
          <w:rFonts w:ascii="Times New Roman" w:hAnsi="Times New Roman" w:cs="Times New Roman"/>
          <w:sz w:val="20"/>
          <w:szCs w:val="20"/>
          <w:shd w:val="clear" w:color="auto" w:fill="FFFFFF"/>
        </w:rPr>
        <w:t xml:space="preserve">; Kế hoạch số 189/KH-UBND ngày 01/11/2021 của Ủy ban nhân dân huyện về phòng chống dịch bệnh đông vật trên cạn năm 2022 trên địa bàn huyện Ia H’Drai; Kế hoạch số 144/KH-UBND ngày 03/8/2021 của Ủy ban nhân dân huyện về Ứng phó thảm họa dịch bệnh trên vật nuôi, cây trồng và thủy sản trên địa bàn huyện Ia H’Drai; </w:t>
      </w:r>
      <w:r w:rsidRPr="007B3724">
        <w:rPr>
          <w:rFonts w:ascii="Times New Roman" w:eastAsia="Calibri" w:hAnsi="Times New Roman" w:cs="Times New Roman"/>
          <w:sz w:val="20"/>
          <w:szCs w:val="20"/>
          <w:lang w:val="nl-NL"/>
        </w:rPr>
        <w:t>Kế hoạch số 101/KH-UBND ngày</w:t>
      </w:r>
      <w:r w:rsidRPr="007B3724">
        <w:rPr>
          <w:rFonts w:eastAsia="Calibri"/>
          <w:sz w:val="20"/>
          <w:szCs w:val="20"/>
          <w:lang w:val="nl-NL"/>
        </w:rPr>
        <w:t xml:space="preserve"> </w:t>
      </w:r>
      <w:r w:rsidRPr="007B3724">
        <w:rPr>
          <w:rFonts w:ascii="Times New Roman" w:eastAsia="Calibri" w:hAnsi="Times New Roman" w:cs="Times New Roman"/>
          <w:sz w:val="20"/>
          <w:szCs w:val="20"/>
          <w:lang w:val="nl-NL"/>
        </w:rPr>
        <w:t>24/05/2022 của Ủy ban nhân dân huyện Ia H’Drai về việc triển khai Phòng, chống dịch bệnh Viêm da nổi cục trâu, bò giai đoạn 2022-2030 trên địa bàn huyện Ia H’Drai</w:t>
      </w:r>
      <w:r w:rsidRPr="007B3724">
        <w:rPr>
          <w:rFonts w:ascii="Times New Roman" w:hAnsi="Times New Roman" w:cs="Times New Roman"/>
          <w:sz w:val="20"/>
          <w:szCs w:val="20"/>
          <w:shd w:val="clear" w:color="auto" w:fill="FFFFFF"/>
        </w:rPr>
        <w:t>. Các công văn: Công văn số 102/UBND-TH, ngày 22/01/2021 của Ủy ban nhân dân huyện về việc tiếp tục triển khai thực hiện các biện pháp phòng chống bệnh Dịch tả lợn Châu Phi; Công văn số 335/UBND-TH ngày 16/3/2021 về việc tăng cường kiểm tra, xử lý việc vận chuyển</w:t>
      </w:r>
      <w:r w:rsidRPr="007B3724">
        <w:rPr>
          <w:rFonts w:ascii="Times New Roman" w:hAnsi="Times New Roman" w:cs="Times New Roman"/>
          <w:sz w:val="18"/>
          <w:szCs w:val="18"/>
          <w:shd w:val="clear" w:color="auto" w:fill="FFFFFF"/>
        </w:rPr>
        <w:t xml:space="preserve">, </w:t>
      </w:r>
      <w:r w:rsidRPr="007B3724">
        <w:rPr>
          <w:rFonts w:ascii="Times New Roman" w:hAnsi="Times New Roman" w:cs="Times New Roman"/>
          <w:sz w:val="20"/>
          <w:szCs w:val="20"/>
          <w:shd w:val="clear" w:color="auto" w:fill="FFFFFF"/>
        </w:rPr>
        <w:t>buôn bán, giết mổ lợn nghi mắc bệnh, lợn bệnh, lợn chết; Công văn số 645/UBND-TH ngày 18/5/2021 của Ủy ban nhân dân huyện về việc tăng cường công tác phòng chống dịch bệnh động vật trên địa bàn huyện; Công văn số 885/UBND-TH ngày 18/6/2021 của Ủy ban nhân dân huyện về việc khẩn trương triển khai thực hiện các biện pháp phòng chống dịch bệnh Dịch tả lợn Châu Phi, dịch bệnh Viêm da nổi cục trâu, bò; Công văn số 2144/UBND-TH ngày 09/12/2021 của Uỷ ban nhân huyện về việc tăng cường triển khai các biện pháp phòng, chống bệnh Dịch tả lợn Châu Phi (DTLCP) và các biện pháp phòng, chống dịch bệnh Cúm gia cầm trên địa bàn huyện; Công văn số 79/UBND-TH ngày 13/01/2022 của Ủy ban nhân dân huyện về việc tiếp tục tăng cường các biện pháp phòng, chống bệnh dịch tả lợn Châu Phi trên địa bàn huyện; Công văn số 244/UBND-TH ngày 16/02/2022 của Ủy ban nhân dân huyện về việc triển khai thực hiện Chỉ thị số 03/CT-UBND ngày 07/02/2022 của Chủ tịch Ủy ban nhân dân tỉnh về việc triển khai các biện pháp phòng, chống dịch bệnh động vật trên địa bàn tỉnh Kon Tum; Công văn số 941/UBND-</w:t>
      </w:r>
      <w:r w:rsidRPr="007B3724">
        <w:rPr>
          <w:rFonts w:ascii="Times New Roman" w:hAnsi="Times New Roman" w:cs="Times New Roman"/>
          <w:sz w:val="20"/>
          <w:szCs w:val="20"/>
        </w:rPr>
        <w:t xml:space="preserve"> </w:t>
      </w:r>
      <w:r w:rsidRPr="007B3724">
        <w:rPr>
          <w:rFonts w:ascii="Times New Roman" w:eastAsia="Times New Roman" w:hAnsi="Times New Roman" w:cs="Times New Roman"/>
          <w:sz w:val="20"/>
          <w:szCs w:val="20"/>
        </w:rPr>
        <w:t>TH ngày 15/6/2022 của Ủy ban nhân dân huyện về việc tổ chức thực hiện công tác phòng chống bệnh Dịch tả lợn Châu Phi và triển khai Thông báo số 3030/TB-BNN-VP ngày  16/5/2022 của Bộ Nông nghiệp và Phát triển nông thôn; Công văn số 1041/UBND-TH ngày 30/6/2022 của Ủy ban nhân dân huyện về việc hướng dẫn công tác đảm bảo an toàn cho vật nuôi, thủy sản trong mùa mưa lũ trên địa bàn huyện; Công văn số 1112/UBND-TH  ngày 13/7/2022 của Ủy ban nhân dân huyện về việc tăng cường công tác thông tin, tuyên truyền các biện pháp phòng, chống dịch bệnh động vật trên địa bàn huyện; Công văn số 1151/UBND-TH ngày 13/7/2022 của Ủy ban nhân dân huyện Về việc đẩy mạnh công tác chăn nuôi an toàn sinh học phòng chống bệnh Dịch tảlợn Châu Phi trên địa bàn huyện; Công văn số 1267/UBND-TH ngày 8/8/2022 của Ủy ban nhân dân huyện về việc tăng cường phòng, chống một số bệnh nguy hiểm trên thủy sảnnuôi, bệnh Dịch tả lợn Châu Phitrên địa bàn huyện,...</w:t>
      </w:r>
    </w:p>
  </w:footnote>
  <w:footnote w:id="2">
    <w:p w:rsidR="007B3724" w:rsidRDefault="007B3724" w:rsidP="008C4391">
      <w:pPr>
        <w:pStyle w:val="FootnoteText"/>
        <w:ind w:firstLine="720"/>
        <w:jc w:val="both"/>
      </w:pPr>
      <w:r w:rsidRPr="00F725EB">
        <w:rPr>
          <w:vertAlign w:val="superscript"/>
        </w:rPr>
        <w:t>(</w:t>
      </w:r>
      <w:r w:rsidRPr="00F725EB">
        <w:rPr>
          <w:rStyle w:val="FootnoteReference"/>
        </w:rPr>
        <w:footnoteRef/>
      </w:r>
      <w:r w:rsidRPr="00F725EB">
        <w:rPr>
          <w:vertAlign w:val="superscript"/>
        </w:rPr>
        <w:t>)</w:t>
      </w:r>
      <w:r w:rsidRPr="00663129">
        <w:rPr>
          <w:shd w:val="clear" w:color="auto" w:fill="FFFFFF"/>
        </w:rPr>
        <w:t>Nghị định 02/2017/NĐ-CP, ngày 09/01/2017 của Chính phủ về cơ chế, chính sách hỗ trợ sản xuất nông nghiệp để khôi phục sản xuất vùng bị thiệt hại do thiên tai, dịch bệnh; Quyết định 12/2018/QĐ-UBND,  ngày 23/4/2018 của Ủy ban nhân dân tỉnh về ban hành quy định mức hỗ trợ sản xuất nông nghiệp để khôi phục sản xuất vùng bị thiệt hại do thiên tai, dịch bệnh.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811649"/>
      <w:docPartObj>
        <w:docPartGallery w:val="Page Numbers (Top of Page)"/>
        <w:docPartUnique/>
      </w:docPartObj>
    </w:sdtPr>
    <w:sdtEndPr>
      <w:rPr>
        <w:noProof/>
      </w:rPr>
    </w:sdtEndPr>
    <w:sdtContent>
      <w:p w:rsidR="007B3724" w:rsidRDefault="007B3724">
        <w:pPr>
          <w:pStyle w:val="Header"/>
          <w:jc w:val="center"/>
        </w:pPr>
        <w:r w:rsidRPr="00450A21">
          <w:rPr>
            <w:rFonts w:ascii="Times New Roman" w:hAnsi="Times New Roman" w:cs="Times New Roman"/>
          </w:rPr>
          <w:fldChar w:fldCharType="begin"/>
        </w:r>
        <w:r w:rsidRPr="00450A21">
          <w:rPr>
            <w:rFonts w:ascii="Times New Roman" w:hAnsi="Times New Roman" w:cs="Times New Roman"/>
          </w:rPr>
          <w:instrText xml:space="preserve"> PAGE   \* MERGEFORMAT </w:instrText>
        </w:r>
        <w:r w:rsidRPr="00450A21">
          <w:rPr>
            <w:rFonts w:ascii="Times New Roman" w:hAnsi="Times New Roman" w:cs="Times New Roman"/>
          </w:rPr>
          <w:fldChar w:fldCharType="separate"/>
        </w:r>
        <w:r w:rsidR="00DC21C1">
          <w:rPr>
            <w:rFonts w:ascii="Times New Roman" w:hAnsi="Times New Roman" w:cs="Times New Roman"/>
            <w:noProof/>
          </w:rPr>
          <w:t>3</w:t>
        </w:r>
        <w:r w:rsidRPr="00450A21">
          <w:rPr>
            <w:rFonts w:ascii="Times New Roman" w:hAnsi="Times New Roman" w:cs="Times New Roman"/>
            <w:noProof/>
          </w:rPr>
          <w:fldChar w:fldCharType="end"/>
        </w:r>
      </w:p>
    </w:sdtContent>
  </w:sdt>
  <w:p w:rsidR="007B3724" w:rsidRDefault="007B37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743F5"/>
    <w:rsid w:val="00002938"/>
    <w:rsid w:val="00005D0A"/>
    <w:rsid w:val="000077D1"/>
    <w:rsid w:val="000109D7"/>
    <w:rsid w:val="00022922"/>
    <w:rsid w:val="00045060"/>
    <w:rsid w:val="00060AC8"/>
    <w:rsid w:val="00073947"/>
    <w:rsid w:val="00086002"/>
    <w:rsid w:val="000A0EA2"/>
    <w:rsid w:val="000A5ACD"/>
    <w:rsid w:val="000D2C9F"/>
    <w:rsid w:val="000E4B6B"/>
    <w:rsid w:val="00114F94"/>
    <w:rsid w:val="00121C15"/>
    <w:rsid w:val="001413B2"/>
    <w:rsid w:val="001425FC"/>
    <w:rsid w:val="00143EFB"/>
    <w:rsid w:val="001462C3"/>
    <w:rsid w:val="00151A0D"/>
    <w:rsid w:val="00163F9F"/>
    <w:rsid w:val="00164F8C"/>
    <w:rsid w:val="00165554"/>
    <w:rsid w:val="00166A29"/>
    <w:rsid w:val="00183AD7"/>
    <w:rsid w:val="001C3BFC"/>
    <w:rsid w:val="001C785F"/>
    <w:rsid w:val="001D4FF3"/>
    <w:rsid w:val="001D5D7C"/>
    <w:rsid w:val="001D7D0A"/>
    <w:rsid w:val="00210CC6"/>
    <w:rsid w:val="00224E5C"/>
    <w:rsid w:val="002625ED"/>
    <w:rsid w:val="0027424F"/>
    <w:rsid w:val="00274308"/>
    <w:rsid w:val="002760F9"/>
    <w:rsid w:val="002831F1"/>
    <w:rsid w:val="002B331D"/>
    <w:rsid w:val="002B4FD2"/>
    <w:rsid w:val="002D7F5C"/>
    <w:rsid w:val="002F0FCA"/>
    <w:rsid w:val="002F49B2"/>
    <w:rsid w:val="003175E2"/>
    <w:rsid w:val="00336452"/>
    <w:rsid w:val="00340806"/>
    <w:rsid w:val="00343E34"/>
    <w:rsid w:val="00344F3B"/>
    <w:rsid w:val="003476E4"/>
    <w:rsid w:val="003508D0"/>
    <w:rsid w:val="00363ACD"/>
    <w:rsid w:val="00367122"/>
    <w:rsid w:val="00367DF0"/>
    <w:rsid w:val="003903BC"/>
    <w:rsid w:val="003A3A33"/>
    <w:rsid w:val="003B55AF"/>
    <w:rsid w:val="003D23E8"/>
    <w:rsid w:val="003E2A9B"/>
    <w:rsid w:val="003F1B2A"/>
    <w:rsid w:val="003F74F9"/>
    <w:rsid w:val="004010CD"/>
    <w:rsid w:val="004046FE"/>
    <w:rsid w:val="00407C97"/>
    <w:rsid w:val="00424DC7"/>
    <w:rsid w:val="004577A8"/>
    <w:rsid w:val="004743F5"/>
    <w:rsid w:val="00475954"/>
    <w:rsid w:val="00482BCB"/>
    <w:rsid w:val="0048354B"/>
    <w:rsid w:val="0048371B"/>
    <w:rsid w:val="0049256D"/>
    <w:rsid w:val="004B1DED"/>
    <w:rsid w:val="004E5545"/>
    <w:rsid w:val="004F5487"/>
    <w:rsid w:val="00506115"/>
    <w:rsid w:val="00522F95"/>
    <w:rsid w:val="0053259B"/>
    <w:rsid w:val="0054228C"/>
    <w:rsid w:val="005666C2"/>
    <w:rsid w:val="0058062E"/>
    <w:rsid w:val="00583C86"/>
    <w:rsid w:val="00584F6E"/>
    <w:rsid w:val="005911F3"/>
    <w:rsid w:val="005A60CD"/>
    <w:rsid w:val="005B185F"/>
    <w:rsid w:val="005C324E"/>
    <w:rsid w:val="005D271E"/>
    <w:rsid w:val="005F057E"/>
    <w:rsid w:val="00635ECB"/>
    <w:rsid w:val="00647448"/>
    <w:rsid w:val="00663129"/>
    <w:rsid w:val="006A0706"/>
    <w:rsid w:val="006A2C2F"/>
    <w:rsid w:val="006D4FFB"/>
    <w:rsid w:val="006E2B50"/>
    <w:rsid w:val="00702F20"/>
    <w:rsid w:val="00710F19"/>
    <w:rsid w:val="00735F70"/>
    <w:rsid w:val="0075159D"/>
    <w:rsid w:val="00761782"/>
    <w:rsid w:val="00762C89"/>
    <w:rsid w:val="00781717"/>
    <w:rsid w:val="0079301F"/>
    <w:rsid w:val="007B3724"/>
    <w:rsid w:val="007E007E"/>
    <w:rsid w:val="007E0EA9"/>
    <w:rsid w:val="007E677F"/>
    <w:rsid w:val="00830A0B"/>
    <w:rsid w:val="008419A9"/>
    <w:rsid w:val="00844504"/>
    <w:rsid w:val="008524BE"/>
    <w:rsid w:val="00872341"/>
    <w:rsid w:val="00882481"/>
    <w:rsid w:val="008912F1"/>
    <w:rsid w:val="008937DB"/>
    <w:rsid w:val="0089710A"/>
    <w:rsid w:val="008A3DF7"/>
    <w:rsid w:val="008A7610"/>
    <w:rsid w:val="008C4391"/>
    <w:rsid w:val="008C6A61"/>
    <w:rsid w:val="008C72FC"/>
    <w:rsid w:val="008D3437"/>
    <w:rsid w:val="008F448F"/>
    <w:rsid w:val="009052C4"/>
    <w:rsid w:val="00912BB3"/>
    <w:rsid w:val="00920861"/>
    <w:rsid w:val="00936D84"/>
    <w:rsid w:val="00950F9E"/>
    <w:rsid w:val="00981125"/>
    <w:rsid w:val="00987ED7"/>
    <w:rsid w:val="009A5751"/>
    <w:rsid w:val="009A76D8"/>
    <w:rsid w:val="009B52EE"/>
    <w:rsid w:val="00A001E8"/>
    <w:rsid w:val="00A1090C"/>
    <w:rsid w:val="00A24FB7"/>
    <w:rsid w:val="00A74CD0"/>
    <w:rsid w:val="00A76215"/>
    <w:rsid w:val="00A920FA"/>
    <w:rsid w:val="00A956E0"/>
    <w:rsid w:val="00AB1507"/>
    <w:rsid w:val="00AB1D78"/>
    <w:rsid w:val="00AB5F32"/>
    <w:rsid w:val="00AC6EF9"/>
    <w:rsid w:val="00AE383A"/>
    <w:rsid w:val="00AE60EE"/>
    <w:rsid w:val="00AE7726"/>
    <w:rsid w:val="00B14213"/>
    <w:rsid w:val="00B16B66"/>
    <w:rsid w:val="00B35124"/>
    <w:rsid w:val="00B50971"/>
    <w:rsid w:val="00B67255"/>
    <w:rsid w:val="00B709E9"/>
    <w:rsid w:val="00B82890"/>
    <w:rsid w:val="00B94527"/>
    <w:rsid w:val="00B9462F"/>
    <w:rsid w:val="00B97D62"/>
    <w:rsid w:val="00BA547A"/>
    <w:rsid w:val="00BA7737"/>
    <w:rsid w:val="00BC2597"/>
    <w:rsid w:val="00BC541F"/>
    <w:rsid w:val="00BF55A0"/>
    <w:rsid w:val="00BF58BB"/>
    <w:rsid w:val="00C012C5"/>
    <w:rsid w:val="00C12933"/>
    <w:rsid w:val="00C4274C"/>
    <w:rsid w:val="00C449BD"/>
    <w:rsid w:val="00C53765"/>
    <w:rsid w:val="00C541FF"/>
    <w:rsid w:val="00C77DB0"/>
    <w:rsid w:val="00C845B1"/>
    <w:rsid w:val="00CA2C19"/>
    <w:rsid w:val="00CA5CE1"/>
    <w:rsid w:val="00CB2F99"/>
    <w:rsid w:val="00CC3929"/>
    <w:rsid w:val="00CC39F5"/>
    <w:rsid w:val="00CC5B66"/>
    <w:rsid w:val="00CD4988"/>
    <w:rsid w:val="00CD5AFC"/>
    <w:rsid w:val="00CD7750"/>
    <w:rsid w:val="00D029BD"/>
    <w:rsid w:val="00D10D54"/>
    <w:rsid w:val="00D20285"/>
    <w:rsid w:val="00D45BCA"/>
    <w:rsid w:val="00D51F71"/>
    <w:rsid w:val="00D56A8E"/>
    <w:rsid w:val="00D7184F"/>
    <w:rsid w:val="00D879D4"/>
    <w:rsid w:val="00D87D0A"/>
    <w:rsid w:val="00D9694D"/>
    <w:rsid w:val="00DA61E7"/>
    <w:rsid w:val="00DC21C1"/>
    <w:rsid w:val="00DC277B"/>
    <w:rsid w:val="00DD3532"/>
    <w:rsid w:val="00DE4D40"/>
    <w:rsid w:val="00DF1D21"/>
    <w:rsid w:val="00E104C7"/>
    <w:rsid w:val="00E5736B"/>
    <w:rsid w:val="00E754EE"/>
    <w:rsid w:val="00E75847"/>
    <w:rsid w:val="00E77C9F"/>
    <w:rsid w:val="00EA47FB"/>
    <w:rsid w:val="00EB0EED"/>
    <w:rsid w:val="00EB33CD"/>
    <w:rsid w:val="00EC56C1"/>
    <w:rsid w:val="00ED0E12"/>
    <w:rsid w:val="00EE2F4B"/>
    <w:rsid w:val="00F17581"/>
    <w:rsid w:val="00F20D44"/>
    <w:rsid w:val="00F259AC"/>
    <w:rsid w:val="00F43D2D"/>
    <w:rsid w:val="00F44F5E"/>
    <w:rsid w:val="00F600BF"/>
    <w:rsid w:val="00F84536"/>
    <w:rsid w:val="00F84F1B"/>
    <w:rsid w:val="00FA3416"/>
    <w:rsid w:val="00FF3D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3843CA5"/>
  <w15:docId w15:val="{2713DBD6-488B-46EC-941D-22246B3BE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55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BVI fnr,f1"/>
    <w:basedOn w:val="DefaultParagraphFont"/>
    <w:link w:val="ftrefCharCharChar1Char"/>
    <w:uiPriority w:val="99"/>
    <w:unhideWhenUsed/>
    <w:qFormat/>
    <w:rsid w:val="004743F5"/>
    <w:rPr>
      <w:vertAlign w:val="superscript"/>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
    <w:basedOn w:val="Normal"/>
    <w:link w:val="FootnoteTextChar"/>
    <w:uiPriority w:val="99"/>
    <w:qFormat/>
    <w:rsid w:val="004743F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 Char"/>
    <w:basedOn w:val="DefaultParagraphFont"/>
    <w:link w:val="FootnoteText"/>
    <w:uiPriority w:val="99"/>
    <w:qFormat/>
    <w:rsid w:val="004743F5"/>
    <w:rPr>
      <w:rFonts w:ascii="Times New Roman" w:eastAsia="Times New Roman" w:hAnsi="Times New Roman" w:cs="Times New Roman"/>
      <w:sz w:val="20"/>
      <w:szCs w:val="20"/>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uiPriority w:val="99"/>
    <w:rsid w:val="004743F5"/>
    <w:pPr>
      <w:spacing w:after="160" w:line="240" w:lineRule="exact"/>
    </w:pPr>
    <w:rPr>
      <w:vertAlign w:val="superscript"/>
    </w:rPr>
  </w:style>
  <w:style w:type="paragraph" w:styleId="Header">
    <w:name w:val="header"/>
    <w:basedOn w:val="Normal"/>
    <w:link w:val="HeaderChar"/>
    <w:uiPriority w:val="99"/>
    <w:unhideWhenUsed/>
    <w:rsid w:val="004743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3F5"/>
  </w:style>
  <w:style w:type="paragraph" w:styleId="Footer">
    <w:name w:val="footer"/>
    <w:basedOn w:val="Normal"/>
    <w:link w:val="FooterChar"/>
    <w:uiPriority w:val="99"/>
    <w:unhideWhenUsed/>
    <w:rsid w:val="000739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947"/>
  </w:style>
  <w:style w:type="paragraph" w:customStyle="1" w:styleId="FootnoteTextCharCharCharCharCharCharChCharCharCharCharCharCharC">
    <w:name w:val="Footnote Text Char Char Char Char Char Char Ch Char Char Char Char Char Char C"/>
    <w:basedOn w:val="Normal"/>
    <w:uiPriority w:val="99"/>
    <w:rsid w:val="001425FC"/>
    <w:pPr>
      <w:spacing w:after="160" w:line="240" w:lineRule="exact"/>
    </w:pPr>
    <w:rPr>
      <w:rFonts w:ascii="Times New Roman" w:eastAsia="Times New Roman" w:hAnsi="Times New Roman" w:cs="Times New Roman"/>
      <w:sz w:val="20"/>
      <w:szCs w:val="20"/>
      <w:vertAlign w:val="superscript"/>
    </w:rPr>
  </w:style>
  <w:style w:type="character" w:customStyle="1" w:styleId="fontstyle01">
    <w:name w:val="fontstyle01"/>
    <w:rsid w:val="001425F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560282">
      <w:bodyDiv w:val="1"/>
      <w:marLeft w:val="0"/>
      <w:marRight w:val="0"/>
      <w:marTop w:val="0"/>
      <w:marBottom w:val="0"/>
      <w:divBdr>
        <w:top w:val="none" w:sz="0" w:space="0" w:color="auto"/>
        <w:left w:val="none" w:sz="0" w:space="0" w:color="auto"/>
        <w:bottom w:val="none" w:sz="0" w:space="0" w:color="auto"/>
        <w:right w:val="none" w:sz="0" w:space="0" w:color="auto"/>
      </w:divBdr>
      <w:divsChild>
        <w:div w:id="1474173566">
          <w:marLeft w:val="0"/>
          <w:marRight w:val="0"/>
          <w:marTop w:val="12"/>
          <w:marBottom w:val="0"/>
          <w:divBdr>
            <w:top w:val="single" w:sz="48" w:space="0" w:color="auto"/>
            <w:left w:val="single" w:sz="48" w:space="0" w:color="auto"/>
            <w:bottom w:val="single" w:sz="48" w:space="0" w:color="auto"/>
            <w:right w:val="single" w:sz="48" w:space="0" w:color="auto"/>
          </w:divBdr>
          <w:divsChild>
            <w:div w:id="59304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D7552-BB53-4AC0-932F-30439149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7</cp:revision>
  <dcterms:created xsi:type="dcterms:W3CDTF">2022-09-07T00:30:00Z</dcterms:created>
  <dcterms:modified xsi:type="dcterms:W3CDTF">2022-09-08T02:57:00Z</dcterms:modified>
</cp:coreProperties>
</file>